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F4225" w14:textId="77777777" w:rsidR="00990318" w:rsidRPr="00990318" w:rsidRDefault="00990318" w:rsidP="00990318">
      <w:pPr>
        <w:pStyle w:val="Nadpis2"/>
        <w:ind w:right="203"/>
        <w:rPr>
          <w:sz w:val="24"/>
          <w:szCs w:val="24"/>
        </w:rPr>
      </w:pPr>
      <w:r w:rsidRPr="00990318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263C4B7" wp14:editId="787EA22E">
            <wp:simplePos x="0" y="0"/>
            <wp:positionH relativeFrom="column">
              <wp:posOffset>-737870</wp:posOffset>
            </wp:positionH>
            <wp:positionV relativeFrom="paragraph">
              <wp:posOffset>-242570</wp:posOffset>
            </wp:positionV>
            <wp:extent cx="1371600" cy="1352550"/>
            <wp:effectExtent l="19050" t="0" r="0" b="0"/>
            <wp:wrapSquare wrapText="right"/>
            <wp:docPr id="2" name="obrázek 2" descr="logof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fu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031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   </w:t>
      </w:r>
      <w:r w:rsidR="00C36D4C">
        <w:rPr>
          <w:sz w:val="24"/>
          <w:szCs w:val="24"/>
        </w:rPr>
        <w:t xml:space="preserve">        </w:t>
      </w:r>
      <w:r w:rsidRPr="00990318">
        <w:rPr>
          <w:sz w:val="24"/>
          <w:szCs w:val="24"/>
        </w:rPr>
        <w:t xml:space="preserve">  Základní škola a Mateřská škola, Praha 4, Mendíků 2</w:t>
      </w:r>
    </w:p>
    <w:p w14:paraId="2B5945F5" w14:textId="77777777" w:rsidR="00990318" w:rsidRPr="00990318" w:rsidRDefault="00990318" w:rsidP="00990318">
      <w:pPr>
        <w:pStyle w:val="Nadpis5"/>
        <w:jc w:val="center"/>
        <w:rPr>
          <w:sz w:val="24"/>
          <w:szCs w:val="24"/>
        </w:rPr>
      </w:pPr>
      <w:r w:rsidRPr="00990318">
        <w:rPr>
          <w:b/>
          <w:sz w:val="24"/>
          <w:szCs w:val="24"/>
        </w:rPr>
        <w:t>Fakultní škola Přírodovědecké fakulty Univerzity Karlovy</w:t>
      </w:r>
    </w:p>
    <w:p w14:paraId="1ADD8A8B" w14:textId="77777777" w:rsidR="00990318" w:rsidRPr="00990318" w:rsidRDefault="00990318" w:rsidP="00990318">
      <w:pPr>
        <w:pStyle w:val="Nadpis5"/>
        <w:jc w:val="center"/>
        <w:rPr>
          <w:b/>
          <w:sz w:val="24"/>
          <w:szCs w:val="24"/>
        </w:rPr>
      </w:pPr>
      <w:r w:rsidRPr="00990318">
        <w:rPr>
          <w:b/>
          <w:sz w:val="24"/>
          <w:szCs w:val="24"/>
        </w:rPr>
        <w:t>s rozšířenou výukou matematiky a přírodovědných předmětů</w:t>
      </w:r>
    </w:p>
    <w:p w14:paraId="4018B55C" w14:textId="77777777" w:rsidR="00990318" w:rsidRPr="00990318" w:rsidRDefault="00990318" w:rsidP="00990318">
      <w:pPr>
        <w:pStyle w:val="Nadpis5"/>
        <w:jc w:val="center"/>
        <w:rPr>
          <w:b/>
          <w:sz w:val="24"/>
          <w:szCs w:val="24"/>
        </w:rPr>
      </w:pPr>
      <w:r w:rsidRPr="00990318">
        <w:rPr>
          <w:b/>
          <w:sz w:val="24"/>
          <w:szCs w:val="24"/>
        </w:rPr>
        <w:t>Mendíků 2/1000 , Praha 4 – Michle 140 00 tel.: 261 214 006</w:t>
      </w:r>
    </w:p>
    <w:p w14:paraId="0EF2737A" w14:textId="77777777" w:rsidR="00990318" w:rsidRPr="00990318" w:rsidRDefault="00990318" w:rsidP="00990318">
      <w:pPr>
        <w:pStyle w:val="Nadpis5"/>
        <w:jc w:val="center"/>
        <w:rPr>
          <w:b/>
          <w:sz w:val="24"/>
          <w:szCs w:val="24"/>
        </w:rPr>
      </w:pPr>
      <w:r w:rsidRPr="00990318">
        <w:rPr>
          <w:b/>
          <w:sz w:val="24"/>
          <w:szCs w:val="24"/>
        </w:rPr>
        <w:t xml:space="preserve">e-mail: </w:t>
      </w:r>
      <w:hyperlink r:id="rId9" w:history="1">
        <w:r w:rsidRPr="00F158F9">
          <w:rPr>
            <w:rStyle w:val="Hypertextovodkaz"/>
            <w:b/>
            <w:color w:val="auto"/>
            <w:sz w:val="24"/>
            <w:szCs w:val="24"/>
            <w:u w:val="none"/>
          </w:rPr>
          <w:t>skola@zsmendiku.cz</w:t>
        </w:r>
      </w:hyperlink>
      <w:r w:rsidRPr="00F158F9">
        <w:rPr>
          <w:b/>
          <w:sz w:val="24"/>
          <w:szCs w:val="24"/>
        </w:rPr>
        <w:t>,</w:t>
      </w:r>
      <w:r w:rsidRPr="00990318">
        <w:rPr>
          <w:b/>
          <w:sz w:val="24"/>
          <w:szCs w:val="24"/>
        </w:rPr>
        <w:t xml:space="preserve"> http://www.zsmendiku.cz/</w:t>
      </w:r>
    </w:p>
    <w:p w14:paraId="0644B5C3" w14:textId="77777777" w:rsidR="00990318" w:rsidRPr="00990318" w:rsidRDefault="00990318" w:rsidP="00990318">
      <w:pPr>
        <w:rPr>
          <w:sz w:val="24"/>
          <w:szCs w:val="24"/>
        </w:rPr>
      </w:pPr>
    </w:p>
    <w:p w14:paraId="14FDB449" w14:textId="77777777" w:rsidR="00990318" w:rsidRDefault="00990318" w:rsidP="00990318">
      <w:pPr>
        <w:rPr>
          <w:sz w:val="24"/>
          <w:szCs w:val="24"/>
        </w:rPr>
      </w:pPr>
    </w:p>
    <w:p w14:paraId="73CB8927" w14:textId="720D2933" w:rsidR="00222174" w:rsidRDefault="00556827" w:rsidP="00A0479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4861C0" w:rsidRPr="00747994">
        <w:rPr>
          <w:rFonts w:asciiTheme="minorHAnsi" w:hAnsiTheme="minorHAnsi" w:cstheme="minorHAnsi"/>
          <w:b/>
          <w:sz w:val="24"/>
          <w:szCs w:val="24"/>
          <w:u w:val="single"/>
        </w:rPr>
        <w:t>Výroční zpráva za školní rok 202</w:t>
      </w:r>
      <w:r w:rsidR="006E78CC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="004861C0" w:rsidRPr="00747994">
        <w:rPr>
          <w:rFonts w:asciiTheme="minorHAnsi" w:hAnsiTheme="minorHAnsi" w:cstheme="minorHAnsi"/>
          <w:b/>
          <w:sz w:val="24"/>
          <w:szCs w:val="24"/>
          <w:u w:val="single"/>
        </w:rPr>
        <w:t>/202</w:t>
      </w:r>
      <w:r w:rsidR="006E78CC">
        <w:rPr>
          <w:rFonts w:asciiTheme="minorHAnsi" w:hAnsiTheme="minorHAnsi" w:cstheme="minorHAnsi"/>
          <w:b/>
          <w:sz w:val="24"/>
          <w:szCs w:val="24"/>
          <w:u w:val="single"/>
        </w:rPr>
        <w:t>3</w:t>
      </w:r>
    </w:p>
    <w:p w14:paraId="7DB7192A" w14:textId="77777777" w:rsidR="00222174" w:rsidRPr="00747994" w:rsidRDefault="00222174" w:rsidP="004861C0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A5031E5" w14:textId="77777777" w:rsidR="004861C0" w:rsidRPr="00747994" w:rsidRDefault="004861C0" w:rsidP="004861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9702AB" w14:textId="77777777" w:rsidR="004861C0" w:rsidRPr="00747994" w:rsidRDefault="004861C0" w:rsidP="004861C0">
      <w:pPr>
        <w:pStyle w:val="Odstavecseseznamem"/>
        <w:numPr>
          <w:ilvl w:val="0"/>
          <w:numId w:val="15"/>
        </w:numPr>
        <w:autoSpaceDE/>
        <w:autoSpaceDN/>
        <w:ind w:left="0" w:firstLine="0"/>
        <w:jc w:val="both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b/>
        </w:rPr>
        <w:t>Základní údaje o škole</w:t>
      </w:r>
    </w:p>
    <w:p w14:paraId="749A8047" w14:textId="77777777" w:rsidR="001B637E" w:rsidRPr="000D50E7" w:rsidRDefault="001B637E" w:rsidP="001B637E">
      <w:pPr>
        <w:rPr>
          <w:sz w:val="28"/>
          <w:szCs w:val="28"/>
        </w:rPr>
      </w:pPr>
    </w:p>
    <w:tbl>
      <w:tblPr>
        <w:tblStyle w:val="Mkatabul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512"/>
      </w:tblGrid>
      <w:tr w:rsidR="001B637E" w:rsidRPr="00337094" w14:paraId="43BC2193" w14:textId="77777777" w:rsidTr="00042B05">
        <w:tc>
          <w:tcPr>
            <w:tcW w:w="2235" w:type="dxa"/>
          </w:tcPr>
          <w:p w14:paraId="66380F03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Název</w:t>
            </w:r>
          </w:p>
        </w:tc>
        <w:tc>
          <w:tcPr>
            <w:tcW w:w="7512" w:type="dxa"/>
          </w:tcPr>
          <w:p w14:paraId="0FA4E399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 xml:space="preserve">Základní </w:t>
            </w:r>
            <w:r>
              <w:rPr>
                <w:sz w:val="24"/>
                <w:szCs w:val="24"/>
              </w:rPr>
              <w:t xml:space="preserve">škola </w:t>
            </w:r>
            <w:r w:rsidRPr="00337094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M</w:t>
            </w:r>
            <w:r w:rsidRPr="00337094">
              <w:rPr>
                <w:sz w:val="24"/>
                <w:szCs w:val="24"/>
              </w:rPr>
              <w:t>ateřská škola</w:t>
            </w:r>
            <w:r>
              <w:rPr>
                <w:sz w:val="24"/>
                <w:szCs w:val="24"/>
              </w:rPr>
              <w:t xml:space="preserve">, Praha 4, </w:t>
            </w:r>
            <w:r w:rsidRPr="00337094">
              <w:rPr>
                <w:sz w:val="24"/>
                <w:szCs w:val="24"/>
              </w:rPr>
              <w:t>Mendíků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1B637E" w:rsidRPr="00337094" w14:paraId="46DE35A5" w14:textId="77777777" w:rsidTr="00042B05">
        <w:tc>
          <w:tcPr>
            <w:tcW w:w="2235" w:type="dxa"/>
          </w:tcPr>
          <w:p w14:paraId="2360D8B3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Sídlo:</w:t>
            </w:r>
          </w:p>
        </w:tc>
        <w:tc>
          <w:tcPr>
            <w:tcW w:w="7512" w:type="dxa"/>
          </w:tcPr>
          <w:p w14:paraId="55660BC4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color w:val="000000"/>
                <w:sz w:val="24"/>
                <w:szCs w:val="24"/>
                <w:shd w:val="clear" w:color="auto" w:fill="FFFFFF"/>
              </w:rPr>
              <w:t>Mendíků 2/1000, 140 00  Praha 4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- Michle</w:t>
            </w:r>
          </w:p>
        </w:tc>
      </w:tr>
      <w:tr w:rsidR="001B637E" w:rsidRPr="00337094" w14:paraId="24008DD9" w14:textId="77777777" w:rsidTr="00042B05">
        <w:tc>
          <w:tcPr>
            <w:tcW w:w="2235" w:type="dxa"/>
          </w:tcPr>
          <w:p w14:paraId="55BCD3CE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Škola sdružuje</w:t>
            </w:r>
          </w:p>
        </w:tc>
        <w:tc>
          <w:tcPr>
            <w:tcW w:w="7512" w:type="dxa"/>
          </w:tcPr>
          <w:p w14:paraId="48167002" w14:textId="77777777" w:rsidR="001B637E" w:rsidRPr="00337094" w:rsidRDefault="001B637E" w:rsidP="001B637E">
            <w:pPr>
              <w:pStyle w:val="Odstavecseseznamem"/>
              <w:numPr>
                <w:ilvl w:val="0"/>
                <w:numId w:val="24"/>
              </w:numPr>
              <w:autoSpaceDE/>
              <w:autoSpaceDN/>
            </w:pPr>
            <w:r w:rsidRPr="00337094">
              <w:t>Mateřská škola</w:t>
            </w:r>
          </w:p>
          <w:p w14:paraId="1FD3E554" w14:textId="77777777" w:rsidR="001B637E" w:rsidRPr="00337094" w:rsidRDefault="001B637E" w:rsidP="001B637E">
            <w:pPr>
              <w:pStyle w:val="Odstavecseseznamem"/>
              <w:numPr>
                <w:ilvl w:val="0"/>
                <w:numId w:val="24"/>
              </w:numPr>
              <w:autoSpaceDE/>
              <w:autoSpaceDN/>
            </w:pPr>
            <w:r w:rsidRPr="00337094">
              <w:t>Základní škola</w:t>
            </w:r>
          </w:p>
          <w:p w14:paraId="1F1190DF" w14:textId="77777777" w:rsidR="001B637E" w:rsidRPr="00337094" w:rsidRDefault="001B637E" w:rsidP="001B637E">
            <w:pPr>
              <w:pStyle w:val="Odstavecseseznamem"/>
              <w:numPr>
                <w:ilvl w:val="0"/>
                <w:numId w:val="24"/>
              </w:numPr>
              <w:autoSpaceDE/>
              <w:autoSpaceDN/>
            </w:pPr>
            <w:r w:rsidRPr="00337094">
              <w:t>Školní jídelna</w:t>
            </w:r>
          </w:p>
          <w:p w14:paraId="7FEF8E2E" w14:textId="77777777" w:rsidR="001B637E" w:rsidRPr="00337094" w:rsidRDefault="001B637E" w:rsidP="001B637E">
            <w:pPr>
              <w:pStyle w:val="Odstavecseseznamem"/>
              <w:numPr>
                <w:ilvl w:val="0"/>
                <w:numId w:val="24"/>
              </w:numPr>
              <w:autoSpaceDE/>
              <w:autoSpaceDN/>
            </w:pPr>
            <w:r w:rsidRPr="00337094">
              <w:t>Školní družina</w:t>
            </w:r>
          </w:p>
          <w:p w14:paraId="242E6C61" w14:textId="77777777" w:rsidR="001B637E" w:rsidRPr="00337094" w:rsidRDefault="001B637E" w:rsidP="001B637E">
            <w:pPr>
              <w:pStyle w:val="Odstavecseseznamem"/>
              <w:numPr>
                <w:ilvl w:val="0"/>
                <w:numId w:val="24"/>
              </w:numPr>
              <w:autoSpaceDE/>
              <w:autoSpaceDN/>
            </w:pPr>
            <w:r w:rsidRPr="00337094">
              <w:t>Školní jídelna - výdejna</w:t>
            </w:r>
          </w:p>
        </w:tc>
      </w:tr>
      <w:tr w:rsidR="001B637E" w:rsidRPr="00337094" w14:paraId="1D63E85B" w14:textId="77777777" w:rsidTr="00042B05">
        <w:tc>
          <w:tcPr>
            <w:tcW w:w="2235" w:type="dxa"/>
          </w:tcPr>
          <w:p w14:paraId="444E71AF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Hospodaření</w:t>
            </w:r>
          </w:p>
        </w:tc>
        <w:tc>
          <w:tcPr>
            <w:tcW w:w="7512" w:type="dxa"/>
          </w:tcPr>
          <w:p w14:paraId="106C14BA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právní subjekt - příspěvková organizace od 1. 1. 1992</w:t>
            </w:r>
          </w:p>
        </w:tc>
      </w:tr>
      <w:tr w:rsidR="001B637E" w:rsidRPr="00337094" w14:paraId="31E22DAD" w14:textId="77777777" w:rsidTr="00042B05">
        <w:tc>
          <w:tcPr>
            <w:tcW w:w="2235" w:type="dxa"/>
          </w:tcPr>
          <w:p w14:paraId="1CD5BB29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Zaměření</w:t>
            </w:r>
          </w:p>
        </w:tc>
        <w:tc>
          <w:tcPr>
            <w:tcW w:w="7512" w:type="dxa"/>
          </w:tcPr>
          <w:p w14:paraId="4E79CE0A" w14:textId="77777777" w:rsidR="001B637E" w:rsidRPr="00337094" w:rsidRDefault="001B637E" w:rsidP="00042B05">
            <w:pPr>
              <w:tabs>
                <w:tab w:val="left" w:pos="6237"/>
              </w:tabs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ŠVP  „ Škola s mosty do života“ a ŠVP  „ Škola s mosty do života“ -  rozšířená výuka matematiky a přírodovědných předmětů</w:t>
            </w:r>
          </w:p>
        </w:tc>
      </w:tr>
      <w:tr w:rsidR="001B637E" w:rsidRPr="00337094" w14:paraId="02422C1A" w14:textId="77777777" w:rsidTr="00042B05">
        <w:tc>
          <w:tcPr>
            <w:tcW w:w="2235" w:type="dxa"/>
          </w:tcPr>
          <w:p w14:paraId="4CFF09BB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Charakteristika</w:t>
            </w:r>
          </w:p>
        </w:tc>
        <w:tc>
          <w:tcPr>
            <w:tcW w:w="7512" w:type="dxa"/>
          </w:tcPr>
          <w:p w14:paraId="6F253A80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 xml:space="preserve">Úplná škola </w:t>
            </w:r>
            <w:r w:rsidRPr="0096672B">
              <w:rPr>
                <w:sz w:val="24"/>
                <w:szCs w:val="24"/>
              </w:rPr>
              <w:t>s 0. až</w:t>
            </w:r>
            <w:r w:rsidRPr="00337094">
              <w:rPr>
                <w:sz w:val="24"/>
                <w:szCs w:val="24"/>
              </w:rPr>
              <w:t xml:space="preserve"> 9. ročníkem, od 6. ročníku tříd</w:t>
            </w:r>
            <w:r>
              <w:rPr>
                <w:sz w:val="24"/>
                <w:szCs w:val="24"/>
              </w:rPr>
              <w:t>y</w:t>
            </w:r>
            <w:r w:rsidRPr="00337094">
              <w:rPr>
                <w:sz w:val="24"/>
                <w:szCs w:val="24"/>
              </w:rPr>
              <w:t xml:space="preserve"> s rozšířenou výukou matematiky </w:t>
            </w:r>
            <w:r>
              <w:rPr>
                <w:sz w:val="24"/>
                <w:szCs w:val="24"/>
              </w:rPr>
              <w:t>pro všechny žáky</w:t>
            </w:r>
          </w:p>
        </w:tc>
      </w:tr>
      <w:tr w:rsidR="001B637E" w:rsidRPr="00337094" w14:paraId="5D670E5B" w14:textId="77777777" w:rsidTr="00042B05">
        <w:tc>
          <w:tcPr>
            <w:tcW w:w="2235" w:type="dxa"/>
          </w:tcPr>
          <w:p w14:paraId="3FA28EA1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Web školy</w:t>
            </w:r>
          </w:p>
        </w:tc>
        <w:tc>
          <w:tcPr>
            <w:tcW w:w="7512" w:type="dxa"/>
          </w:tcPr>
          <w:p w14:paraId="5A467E45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www.zs mendiku.cz</w:t>
            </w:r>
          </w:p>
        </w:tc>
      </w:tr>
      <w:tr w:rsidR="001B637E" w:rsidRPr="00337094" w14:paraId="039B5D9A" w14:textId="77777777" w:rsidTr="00042B05">
        <w:tc>
          <w:tcPr>
            <w:tcW w:w="2235" w:type="dxa"/>
          </w:tcPr>
          <w:p w14:paraId="559EAB79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Datová schránka</w:t>
            </w:r>
          </w:p>
        </w:tc>
        <w:tc>
          <w:tcPr>
            <w:tcW w:w="7512" w:type="dxa"/>
          </w:tcPr>
          <w:p w14:paraId="432528CF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color w:val="000000"/>
                <w:sz w:val="24"/>
                <w:szCs w:val="24"/>
                <w:shd w:val="clear" w:color="auto" w:fill="FFFFFF"/>
              </w:rPr>
              <w:t>ap4rb42</w:t>
            </w:r>
          </w:p>
        </w:tc>
      </w:tr>
      <w:tr w:rsidR="001B637E" w:rsidRPr="00337094" w14:paraId="4E657249" w14:textId="77777777" w:rsidTr="00042B05">
        <w:tc>
          <w:tcPr>
            <w:tcW w:w="2235" w:type="dxa"/>
          </w:tcPr>
          <w:p w14:paraId="7A628C99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Školská rada</w:t>
            </w:r>
          </w:p>
        </w:tc>
        <w:tc>
          <w:tcPr>
            <w:tcW w:w="7512" w:type="dxa"/>
          </w:tcPr>
          <w:p w14:paraId="31B8B781" w14:textId="77777777" w:rsidR="001B637E" w:rsidRDefault="001B637E" w:rsidP="00042B05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 w:rsidRPr="0096672B">
              <w:rPr>
                <w:rFonts w:ascii="Times New Roman" w:hAnsi="Times New Roman" w:cs="Times New Roman"/>
                <w:sz w:val="24"/>
              </w:rPr>
              <w:t>Zástupci školy – Mgr. Hana Burgerová, Mgr. Věra Vaňková</w:t>
            </w:r>
            <w:r w:rsidRPr="0096672B">
              <w:rPr>
                <w:rFonts w:ascii="Times New Roman" w:hAnsi="Times New Roman" w:cs="Times New Roman"/>
                <w:sz w:val="24"/>
              </w:rPr>
              <w:br/>
              <w:t xml:space="preserve">Zástupci rodičů – Mgr. </w:t>
            </w:r>
            <w:r>
              <w:rPr>
                <w:rFonts w:ascii="Times New Roman" w:hAnsi="Times New Roman" w:cs="Times New Roman"/>
                <w:sz w:val="24"/>
              </w:rPr>
              <w:t>Markéta Štifterová</w:t>
            </w:r>
            <w:r w:rsidRPr="0096672B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Mgr. Tereza Beránková</w:t>
            </w:r>
          </w:p>
          <w:p w14:paraId="16649553" w14:textId="77777777" w:rsidR="001B637E" w:rsidRDefault="001B637E" w:rsidP="00042B05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 w:rsidRPr="0096672B">
              <w:rPr>
                <w:rFonts w:ascii="Times New Roman" w:hAnsi="Times New Roman" w:cs="Times New Roman"/>
                <w:sz w:val="24"/>
              </w:rPr>
              <w:t>Zástupci zřizovatele – Ing. Josef Svoboda, Ph.D., Zdeněk Pokorný</w:t>
            </w:r>
          </w:p>
          <w:p w14:paraId="2BC1533E" w14:textId="77777777" w:rsidR="001B637E" w:rsidRDefault="001B637E" w:rsidP="00042B05">
            <w:pPr>
              <w:pStyle w:val="Bezmez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3D30">
              <w:rPr>
                <w:rFonts w:ascii="Times New Roman" w:hAnsi="Times New Roman" w:cs="Times New Roman"/>
                <w:sz w:val="24"/>
                <w:szCs w:val="24"/>
              </w:rPr>
              <w:t>s platností od 13. 3.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nově jmenovaní -</w:t>
            </w:r>
            <w:r w:rsidRPr="00273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3D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Petr Hais, MA, </w:t>
            </w:r>
          </w:p>
          <w:p w14:paraId="32A32CF1" w14:textId="77777777" w:rsidR="001B637E" w:rsidRPr="0096672B" w:rsidRDefault="001B637E" w:rsidP="00042B05">
            <w:pPr>
              <w:pStyle w:val="Bezmezer"/>
              <w:rPr>
                <w:rFonts w:ascii="Times New Roman" w:hAnsi="Times New Roman" w:cs="Times New Roman"/>
                <w:sz w:val="24"/>
              </w:rPr>
            </w:pPr>
            <w:r w:rsidRPr="00273D30">
              <w:rPr>
                <w:rFonts w:ascii="Times New Roman" w:hAnsi="Times New Roman" w:cs="Times New Roman"/>
                <w:sz w:val="24"/>
                <w:szCs w:val="24"/>
              </w:rPr>
              <w:t>Petr Tomáš Opletal</w:t>
            </w:r>
          </w:p>
          <w:p w14:paraId="38FFF4F7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 xml:space="preserve">Předsedkyně – Mgr. </w:t>
            </w:r>
            <w:r>
              <w:rPr>
                <w:sz w:val="24"/>
              </w:rPr>
              <w:t>Markéta Štifterová</w:t>
            </w:r>
            <w:r w:rsidRPr="00337094">
              <w:rPr>
                <w:sz w:val="24"/>
                <w:szCs w:val="24"/>
              </w:rPr>
              <w:t xml:space="preserve"> -  </w:t>
            </w:r>
            <w:r>
              <w:rPr>
                <w:sz w:val="24"/>
                <w:szCs w:val="24"/>
              </w:rPr>
              <w:t>602 399 411</w:t>
            </w:r>
          </w:p>
        </w:tc>
      </w:tr>
      <w:tr w:rsidR="001B637E" w:rsidRPr="00337094" w14:paraId="2DE8EA17" w14:textId="77777777" w:rsidTr="00042B05">
        <w:tc>
          <w:tcPr>
            <w:tcW w:w="2235" w:type="dxa"/>
          </w:tcPr>
          <w:p w14:paraId="24DE2A18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Zřizovatel</w:t>
            </w:r>
          </w:p>
        </w:tc>
        <w:tc>
          <w:tcPr>
            <w:tcW w:w="7512" w:type="dxa"/>
          </w:tcPr>
          <w:p w14:paraId="7A01B0CF" w14:textId="77777777" w:rsidR="001B637E" w:rsidRPr="00337094" w:rsidRDefault="001B637E" w:rsidP="00042B05">
            <w:pPr>
              <w:rPr>
                <w:sz w:val="24"/>
                <w:szCs w:val="24"/>
              </w:rPr>
            </w:pPr>
            <w:r w:rsidRPr="00337094">
              <w:rPr>
                <w:sz w:val="24"/>
                <w:szCs w:val="24"/>
              </w:rPr>
              <w:t>Úřad městské části Praha 4, Antala Staška 2059/80b, Praha 4, 140 46</w:t>
            </w:r>
          </w:p>
        </w:tc>
      </w:tr>
      <w:tr w:rsidR="001B637E" w:rsidRPr="00337094" w14:paraId="5682C1DF" w14:textId="77777777" w:rsidTr="00042B05">
        <w:tc>
          <w:tcPr>
            <w:tcW w:w="2235" w:type="dxa"/>
            <w:shd w:val="clear" w:color="auto" w:fill="auto"/>
          </w:tcPr>
          <w:p w14:paraId="5B69359E" w14:textId="77777777" w:rsidR="001B637E" w:rsidRPr="0096672B" w:rsidRDefault="001B637E" w:rsidP="00042B05">
            <w:pPr>
              <w:rPr>
                <w:sz w:val="24"/>
                <w:szCs w:val="24"/>
              </w:rPr>
            </w:pPr>
            <w:r w:rsidRPr="0096672B">
              <w:rPr>
                <w:sz w:val="24"/>
                <w:szCs w:val="24"/>
              </w:rPr>
              <w:t>Zařazení do sítě škol</w:t>
            </w:r>
          </w:p>
        </w:tc>
        <w:tc>
          <w:tcPr>
            <w:tcW w:w="7512" w:type="dxa"/>
            <w:shd w:val="clear" w:color="auto" w:fill="auto"/>
          </w:tcPr>
          <w:p w14:paraId="6E3AD041" w14:textId="77777777" w:rsidR="001B637E" w:rsidRDefault="001B637E" w:rsidP="00042B05">
            <w:pPr>
              <w:rPr>
                <w:sz w:val="24"/>
                <w:szCs w:val="24"/>
              </w:rPr>
            </w:pPr>
            <w:r w:rsidRPr="0096672B">
              <w:rPr>
                <w:sz w:val="24"/>
                <w:szCs w:val="24"/>
              </w:rPr>
              <w:t xml:space="preserve">Datum posledního vydání rozhodnutí ze dne </w:t>
            </w:r>
            <w:r>
              <w:rPr>
                <w:sz w:val="24"/>
                <w:szCs w:val="24"/>
              </w:rPr>
              <w:t>30</w:t>
            </w:r>
            <w:r w:rsidRPr="0096672B">
              <w:rPr>
                <w:sz w:val="24"/>
                <w:szCs w:val="24"/>
              </w:rPr>
              <w:t>. 0</w:t>
            </w:r>
            <w:r>
              <w:rPr>
                <w:sz w:val="24"/>
                <w:szCs w:val="24"/>
              </w:rPr>
              <w:t>5</w:t>
            </w:r>
            <w:r w:rsidRPr="0096672B">
              <w:rPr>
                <w:sz w:val="24"/>
                <w:szCs w:val="24"/>
              </w:rPr>
              <w:t>. 202</w:t>
            </w:r>
            <w:r>
              <w:rPr>
                <w:sz w:val="24"/>
                <w:szCs w:val="24"/>
              </w:rPr>
              <w:t xml:space="preserve">2  </w:t>
            </w:r>
          </w:p>
          <w:p w14:paraId="61542FFE" w14:textId="77777777" w:rsidR="001B637E" w:rsidRDefault="001B637E" w:rsidP="00042B05">
            <w:pPr>
              <w:rPr>
                <w:sz w:val="24"/>
                <w:szCs w:val="24"/>
              </w:rPr>
            </w:pPr>
            <w:r w:rsidRPr="0096672B">
              <w:rPr>
                <w:sz w:val="24"/>
                <w:szCs w:val="24"/>
              </w:rPr>
              <w:t xml:space="preserve"> – zvýšení kapacity </w:t>
            </w:r>
            <w:r>
              <w:rPr>
                <w:sz w:val="24"/>
                <w:szCs w:val="24"/>
              </w:rPr>
              <w:t>M</w:t>
            </w:r>
            <w:r w:rsidRPr="0096672B">
              <w:rPr>
                <w:sz w:val="24"/>
                <w:szCs w:val="24"/>
              </w:rPr>
              <w:t xml:space="preserve">Š na </w:t>
            </w:r>
            <w:r>
              <w:rPr>
                <w:sz w:val="24"/>
                <w:szCs w:val="24"/>
              </w:rPr>
              <w:t>8</w:t>
            </w:r>
            <w:r w:rsidRPr="0096672B">
              <w:rPr>
                <w:sz w:val="24"/>
                <w:szCs w:val="24"/>
              </w:rPr>
              <w:t xml:space="preserve">0 žáků </w:t>
            </w:r>
          </w:p>
          <w:p w14:paraId="75C21024" w14:textId="77777777" w:rsidR="001B637E" w:rsidRDefault="001B637E" w:rsidP="00042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672B">
              <w:rPr>
                <w:sz w:val="24"/>
                <w:szCs w:val="24"/>
              </w:rPr>
              <w:t xml:space="preserve">– zvýšení kapacity </w:t>
            </w:r>
            <w:r>
              <w:rPr>
                <w:sz w:val="24"/>
                <w:szCs w:val="24"/>
              </w:rPr>
              <w:t>ŠJ</w:t>
            </w:r>
            <w:r w:rsidRPr="0096672B">
              <w:rPr>
                <w:sz w:val="24"/>
                <w:szCs w:val="24"/>
              </w:rPr>
              <w:t xml:space="preserve"> na </w:t>
            </w:r>
            <w:r>
              <w:rPr>
                <w:sz w:val="24"/>
                <w:szCs w:val="24"/>
              </w:rPr>
              <w:t>630</w:t>
            </w:r>
            <w:r w:rsidRPr="0096672B">
              <w:rPr>
                <w:sz w:val="24"/>
                <w:szCs w:val="24"/>
              </w:rPr>
              <w:t xml:space="preserve"> žáků</w:t>
            </w:r>
          </w:p>
          <w:p w14:paraId="30F2325C" w14:textId="77777777" w:rsidR="001B637E" w:rsidRPr="0096672B" w:rsidRDefault="001B637E" w:rsidP="00042B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96672B">
              <w:rPr>
                <w:sz w:val="24"/>
                <w:szCs w:val="24"/>
              </w:rPr>
              <w:t xml:space="preserve">– zvýšení kapacity </w:t>
            </w:r>
            <w:r>
              <w:rPr>
                <w:sz w:val="24"/>
                <w:szCs w:val="24"/>
              </w:rPr>
              <w:t>ŠJ-výdejna</w:t>
            </w:r>
            <w:r w:rsidRPr="0096672B">
              <w:rPr>
                <w:sz w:val="24"/>
                <w:szCs w:val="24"/>
              </w:rPr>
              <w:t xml:space="preserve"> na </w:t>
            </w:r>
            <w:r>
              <w:rPr>
                <w:sz w:val="24"/>
                <w:szCs w:val="24"/>
              </w:rPr>
              <w:t>80</w:t>
            </w:r>
            <w:r w:rsidRPr="0096672B">
              <w:rPr>
                <w:sz w:val="24"/>
                <w:szCs w:val="24"/>
              </w:rPr>
              <w:t xml:space="preserve"> žáků</w:t>
            </w:r>
          </w:p>
        </w:tc>
      </w:tr>
    </w:tbl>
    <w:p w14:paraId="715468AB" w14:textId="77777777" w:rsidR="001B637E" w:rsidRDefault="001B637E" w:rsidP="001B637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</w:t>
      </w:r>
      <w:r w:rsidRPr="0096672B">
        <w:rPr>
          <w:sz w:val="24"/>
          <w:szCs w:val="24"/>
        </w:rPr>
        <w:t xml:space="preserve">Datum posledního vydání rozhodnutí ze dne </w:t>
      </w:r>
      <w:r>
        <w:rPr>
          <w:sz w:val="24"/>
          <w:szCs w:val="24"/>
        </w:rPr>
        <w:t>22</w:t>
      </w:r>
      <w:r w:rsidRPr="0096672B">
        <w:rPr>
          <w:sz w:val="24"/>
          <w:szCs w:val="24"/>
        </w:rPr>
        <w:t>. 0</w:t>
      </w:r>
      <w:r>
        <w:rPr>
          <w:sz w:val="24"/>
          <w:szCs w:val="24"/>
        </w:rPr>
        <w:t>6</w:t>
      </w:r>
      <w:r w:rsidRPr="0096672B">
        <w:rPr>
          <w:sz w:val="24"/>
          <w:szCs w:val="24"/>
        </w:rPr>
        <w:t>. 202</w:t>
      </w:r>
      <w:r>
        <w:rPr>
          <w:sz w:val="24"/>
          <w:szCs w:val="24"/>
        </w:rPr>
        <w:t xml:space="preserve">2  </w:t>
      </w:r>
    </w:p>
    <w:p w14:paraId="4E404E19" w14:textId="77777777" w:rsidR="001B637E" w:rsidRPr="000074F1" w:rsidRDefault="001B637E" w:rsidP="001B637E">
      <w:pPr>
        <w:rPr>
          <w:b/>
          <w:sz w:val="24"/>
          <w:szCs w:val="24"/>
        </w:rPr>
      </w:pPr>
      <w:r w:rsidRPr="009667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</w:t>
      </w:r>
      <w:r w:rsidRPr="0096672B">
        <w:rPr>
          <w:sz w:val="24"/>
          <w:szCs w:val="24"/>
        </w:rPr>
        <w:t>– zvýšení kapacity ZŠ na 5</w:t>
      </w:r>
      <w:r>
        <w:rPr>
          <w:sz w:val="24"/>
          <w:szCs w:val="24"/>
        </w:rPr>
        <w:t>5</w:t>
      </w:r>
      <w:r w:rsidRPr="0096672B">
        <w:rPr>
          <w:sz w:val="24"/>
          <w:szCs w:val="24"/>
        </w:rPr>
        <w:t>0 žáků</w:t>
      </w:r>
      <w:r>
        <w:rPr>
          <w:sz w:val="24"/>
          <w:szCs w:val="24"/>
        </w:rPr>
        <w:br/>
      </w:r>
      <w:r>
        <w:rPr>
          <w:rStyle w:val="Siln"/>
          <w:color w:val="000000"/>
          <w:sz w:val="24"/>
          <w:szCs w:val="24"/>
        </w:rPr>
        <w:t>Ta</w:t>
      </w:r>
      <w:r w:rsidRPr="000074F1">
        <w:rPr>
          <w:rStyle w:val="Siln"/>
          <w:color w:val="000000"/>
          <w:sz w:val="24"/>
          <w:szCs w:val="24"/>
        </w:rPr>
        <w:t>to rozhodnutí byl</w:t>
      </w:r>
      <w:r>
        <w:rPr>
          <w:rStyle w:val="Siln"/>
          <w:color w:val="000000"/>
          <w:sz w:val="24"/>
          <w:szCs w:val="24"/>
        </w:rPr>
        <w:t>a vydána</w:t>
      </w:r>
      <w:r w:rsidRPr="000074F1">
        <w:rPr>
          <w:rStyle w:val="Siln"/>
          <w:color w:val="000000"/>
          <w:sz w:val="24"/>
          <w:szCs w:val="24"/>
        </w:rPr>
        <w:t xml:space="preserve"> v souladu s ustanovením § 7 odst. 1 zákona č. 67/2022 Sb., o opatřeních v oblasti školství v souvislosti s ozbrojeným konfliktem na území Ukrajiny vyvolaným invazí vojsk Ruské federace. </w:t>
      </w:r>
      <w:r w:rsidRPr="000074F1">
        <w:rPr>
          <w:b/>
          <w:sz w:val="24"/>
          <w:szCs w:val="24"/>
        </w:rPr>
        <w:br/>
      </w:r>
    </w:p>
    <w:p w14:paraId="6F282848" w14:textId="77777777" w:rsidR="00222174" w:rsidRDefault="00222174" w:rsidP="00A0479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CADFD7C" w14:textId="77777777" w:rsidR="00222174" w:rsidRDefault="00222174" w:rsidP="004861C0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77AF1B09" w14:textId="77777777" w:rsidR="00222174" w:rsidRPr="00747994" w:rsidRDefault="00222174" w:rsidP="004861C0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01AC5799" w14:textId="77777777" w:rsidR="004861C0" w:rsidRPr="00747994" w:rsidRDefault="004861C0" w:rsidP="004861C0">
      <w:pPr>
        <w:pStyle w:val="Odstavecseseznamem"/>
        <w:numPr>
          <w:ilvl w:val="0"/>
          <w:numId w:val="15"/>
        </w:numPr>
        <w:autoSpaceDE/>
        <w:autoSpaceDN/>
        <w:ind w:left="0" w:firstLine="0"/>
        <w:jc w:val="both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b/>
        </w:rPr>
        <w:t>Údaje o vedení školy</w:t>
      </w:r>
    </w:p>
    <w:p w14:paraId="4BA93B29" w14:textId="77777777" w:rsidR="004861C0" w:rsidRPr="00747994" w:rsidRDefault="004861C0" w:rsidP="004861C0">
      <w:pPr>
        <w:pStyle w:val="Odstavecseseznamem"/>
        <w:numPr>
          <w:ilvl w:val="0"/>
          <w:numId w:val="18"/>
        </w:numPr>
        <w:autoSpaceDE/>
        <w:autoSpaceDN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ředitel školy</w:t>
      </w:r>
    </w:p>
    <w:p w14:paraId="364F5EAD" w14:textId="77777777" w:rsidR="004861C0" w:rsidRPr="00747994" w:rsidRDefault="004861C0" w:rsidP="004861C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Mgr. Jitka Poková-ředitelka školy</w:t>
      </w:r>
    </w:p>
    <w:p w14:paraId="1DEFE7F8" w14:textId="77777777" w:rsidR="004861C0" w:rsidRPr="00747994" w:rsidRDefault="004861C0" w:rsidP="004861C0">
      <w:pPr>
        <w:pStyle w:val="Odstavecseseznamem"/>
        <w:numPr>
          <w:ilvl w:val="0"/>
          <w:numId w:val="18"/>
        </w:numPr>
        <w:autoSpaceDE/>
        <w:autoSpaceDN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zástupce ředitele</w:t>
      </w:r>
    </w:p>
    <w:p w14:paraId="17A2D5C2" w14:textId="7876A500" w:rsidR="004861C0" w:rsidRPr="00747994" w:rsidRDefault="004861C0" w:rsidP="004861C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Mgr. Hana Burgerová</w:t>
      </w:r>
      <w:r w:rsidR="00920482">
        <w:rPr>
          <w:rFonts w:asciiTheme="minorHAnsi" w:hAnsiTheme="minorHAnsi" w:cstheme="minorHAnsi"/>
          <w:sz w:val="24"/>
          <w:szCs w:val="24"/>
        </w:rPr>
        <w:t xml:space="preserve"> </w:t>
      </w:r>
      <w:r w:rsidRPr="00747994">
        <w:rPr>
          <w:rFonts w:asciiTheme="minorHAnsi" w:hAnsiTheme="minorHAnsi" w:cstheme="minorHAnsi"/>
          <w:sz w:val="24"/>
          <w:szCs w:val="24"/>
        </w:rPr>
        <w:t>-</w:t>
      </w:r>
      <w:r w:rsidR="00920482">
        <w:rPr>
          <w:rFonts w:asciiTheme="minorHAnsi" w:hAnsiTheme="minorHAnsi" w:cstheme="minorHAnsi"/>
          <w:sz w:val="24"/>
          <w:szCs w:val="24"/>
        </w:rPr>
        <w:t xml:space="preserve"> </w:t>
      </w:r>
      <w:r w:rsidRPr="00747994">
        <w:rPr>
          <w:rFonts w:asciiTheme="minorHAnsi" w:hAnsiTheme="minorHAnsi" w:cstheme="minorHAnsi"/>
          <w:sz w:val="24"/>
          <w:szCs w:val="24"/>
        </w:rPr>
        <w:t xml:space="preserve">statutární zástupkyně ředitelky </w:t>
      </w:r>
      <w:r w:rsidRPr="00747994">
        <w:rPr>
          <w:rFonts w:asciiTheme="minorHAnsi" w:hAnsiTheme="minorHAnsi" w:cstheme="minorHAnsi"/>
          <w:sz w:val="24"/>
          <w:szCs w:val="24"/>
        </w:rPr>
        <w:tab/>
      </w:r>
    </w:p>
    <w:p w14:paraId="0997AED4" w14:textId="33AB74F1" w:rsidR="001B637E" w:rsidRDefault="004861C0" w:rsidP="004861C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Mgr. Edita Doubravská</w:t>
      </w:r>
      <w:r w:rsidR="00920482">
        <w:rPr>
          <w:rFonts w:asciiTheme="minorHAnsi" w:hAnsiTheme="minorHAnsi" w:cstheme="minorHAnsi"/>
          <w:sz w:val="24"/>
          <w:szCs w:val="24"/>
        </w:rPr>
        <w:t xml:space="preserve"> – </w:t>
      </w:r>
      <w:r w:rsidRPr="00747994">
        <w:rPr>
          <w:rFonts w:asciiTheme="minorHAnsi" w:hAnsiTheme="minorHAnsi" w:cstheme="minorHAnsi"/>
          <w:sz w:val="24"/>
          <w:szCs w:val="24"/>
        </w:rPr>
        <w:t xml:space="preserve">zástupkyně ředitelky         </w:t>
      </w:r>
    </w:p>
    <w:p w14:paraId="69BBE869" w14:textId="77777777" w:rsidR="001B637E" w:rsidRDefault="001B637E" w:rsidP="004861C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CEF43F3" w14:textId="11183085" w:rsidR="004861C0" w:rsidRPr="00747994" w:rsidRDefault="004861C0" w:rsidP="004861C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lastRenderedPageBreak/>
        <w:t xml:space="preserve">              </w:t>
      </w:r>
    </w:p>
    <w:p w14:paraId="620E9E43" w14:textId="77777777" w:rsidR="004861C0" w:rsidRPr="00747994" w:rsidRDefault="004861C0" w:rsidP="004861C0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</w:p>
    <w:p w14:paraId="65DA5A23" w14:textId="77777777" w:rsidR="004861C0" w:rsidRPr="00747994" w:rsidRDefault="004861C0" w:rsidP="004861C0">
      <w:pPr>
        <w:pStyle w:val="Odstavecseseznamem"/>
        <w:numPr>
          <w:ilvl w:val="0"/>
          <w:numId w:val="15"/>
        </w:numPr>
        <w:autoSpaceDE/>
        <w:autoSpaceDN/>
        <w:spacing w:before="240"/>
        <w:ind w:left="709" w:hanging="709"/>
        <w:jc w:val="both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b/>
        </w:rPr>
        <w:t>Vzdělávací program</w:t>
      </w:r>
    </w:p>
    <w:p w14:paraId="04C0DCD7" w14:textId="77777777" w:rsidR="004861C0" w:rsidRPr="00747994" w:rsidRDefault="004861C0" w:rsidP="004861C0">
      <w:pPr>
        <w:rPr>
          <w:rFonts w:asciiTheme="minorHAnsi" w:hAnsiTheme="minorHAnsi" w:cstheme="minorHAnsi"/>
          <w:sz w:val="24"/>
          <w:szCs w:val="24"/>
        </w:rPr>
      </w:pPr>
    </w:p>
    <w:p w14:paraId="75E4DBB3" w14:textId="5B1E9BE6" w:rsidR="004861C0" w:rsidRPr="00747994" w:rsidRDefault="004861C0" w:rsidP="004861C0">
      <w:pPr>
        <w:pStyle w:val="Zkladntextodsazen3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 xml:space="preserve">Školní vzdělávací program (ŠVP) </w:t>
      </w:r>
      <w:r w:rsidRPr="00747994">
        <w:rPr>
          <w:rFonts w:asciiTheme="minorHAnsi" w:hAnsiTheme="minorHAnsi" w:cstheme="minorHAnsi"/>
          <w:b/>
          <w:bCs w:val="0"/>
        </w:rPr>
        <w:t>„CESTIČKA DO ŠKOLY“</w:t>
      </w:r>
      <w:r w:rsidRPr="00747994">
        <w:rPr>
          <w:rFonts w:asciiTheme="minorHAnsi" w:hAnsiTheme="minorHAnsi" w:cstheme="minorHAnsi"/>
        </w:rPr>
        <w:t xml:space="preserve"> je školský dokument, jehož první verze v souladu s Rámcovým vzdělávacím programem pro předškolní vzdělávání byla ukončena v červnu 2006. Na tvorbě tohoto programu pracoval tým pedagogů dva roky. ŠVP byl aktualizován byl 1. 9. 202</w:t>
      </w:r>
      <w:r w:rsidR="00D61BF6">
        <w:rPr>
          <w:rFonts w:asciiTheme="minorHAnsi" w:hAnsiTheme="minorHAnsi" w:cstheme="minorHAnsi"/>
        </w:rPr>
        <w:t>1</w:t>
      </w:r>
      <w:r w:rsidRPr="00747994">
        <w:rPr>
          <w:rFonts w:asciiTheme="minorHAnsi" w:hAnsiTheme="minorHAnsi" w:cstheme="minorHAnsi"/>
        </w:rPr>
        <w:t>. Věříme, že školní vzdělávací program naplňuje motto mateřské školy:</w:t>
      </w:r>
    </w:p>
    <w:p w14:paraId="67CD59B0" w14:textId="77777777" w:rsidR="004861C0" w:rsidRPr="00747994" w:rsidRDefault="004861C0" w:rsidP="004861C0">
      <w:pPr>
        <w:adjustRightInd w:val="0"/>
        <w:rPr>
          <w:rFonts w:asciiTheme="minorHAnsi" w:hAnsiTheme="minorHAnsi" w:cstheme="minorHAnsi"/>
          <w:bCs/>
          <w:sz w:val="24"/>
          <w:szCs w:val="24"/>
        </w:rPr>
      </w:pPr>
    </w:p>
    <w:p w14:paraId="4BF691EC" w14:textId="34A13E91" w:rsidR="004861C0" w:rsidRPr="00747994" w:rsidRDefault="004861C0" w:rsidP="004861C0">
      <w:pPr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„Spokojené dítě-spokojený rodič-spokojený učitel “</w:t>
      </w:r>
    </w:p>
    <w:p w14:paraId="4D48F488" w14:textId="77777777" w:rsidR="004861C0" w:rsidRPr="00747994" w:rsidRDefault="004861C0" w:rsidP="004861C0">
      <w:pPr>
        <w:pStyle w:val="Zkladntextodsazen"/>
        <w:rPr>
          <w:rFonts w:asciiTheme="minorHAnsi" w:hAnsiTheme="minorHAnsi" w:cstheme="minorHAnsi"/>
        </w:rPr>
      </w:pPr>
    </w:p>
    <w:p w14:paraId="02D9F188" w14:textId="77777777" w:rsidR="004861C0" w:rsidRPr="00747994" w:rsidRDefault="004861C0" w:rsidP="004861C0">
      <w:pPr>
        <w:pStyle w:val="Zkladntextodsazen"/>
        <w:ind w:left="0" w:firstLine="0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Výchovně-vzdělávací práce MŠ je zaměřená na všestranný rozvoj osobnosti dítěte</w:t>
      </w:r>
      <w:r w:rsidRPr="00747994">
        <w:rPr>
          <w:rFonts w:asciiTheme="minorHAnsi" w:hAnsiTheme="minorHAnsi" w:cstheme="minorHAnsi"/>
        </w:rPr>
        <w:br/>
        <w:t>předškolního věku.  Hlavním cílem výchovně-vzdělávací práce je:</w:t>
      </w:r>
    </w:p>
    <w:p w14:paraId="7E13A600" w14:textId="77777777" w:rsidR="004861C0" w:rsidRPr="00747994" w:rsidRDefault="004861C0" w:rsidP="004861C0">
      <w:pPr>
        <w:pStyle w:val="Zkladntextodsazen"/>
        <w:ind w:left="0" w:firstLine="0"/>
        <w:rPr>
          <w:rFonts w:asciiTheme="minorHAnsi" w:hAnsiTheme="minorHAnsi" w:cstheme="minorHAnsi"/>
        </w:rPr>
      </w:pPr>
    </w:p>
    <w:p w14:paraId="52D445A9" w14:textId="77777777" w:rsidR="004861C0" w:rsidRPr="00747994" w:rsidRDefault="004861C0" w:rsidP="004861C0">
      <w:pPr>
        <w:pStyle w:val="Zkladntextodsazen"/>
        <w:numPr>
          <w:ilvl w:val="0"/>
          <w:numId w:val="2"/>
        </w:numPr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individuální přístup a respektování osobnosti každého dítěte;</w:t>
      </w:r>
    </w:p>
    <w:p w14:paraId="3481584F" w14:textId="77777777" w:rsidR="004861C0" w:rsidRPr="00747994" w:rsidRDefault="004861C0" w:rsidP="004861C0">
      <w:pPr>
        <w:pStyle w:val="Zkladntextodsazen"/>
        <w:numPr>
          <w:ilvl w:val="0"/>
          <w:numId w:val="2"/>
        </w:numPr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 xml:space="preserve">pobyt dítěte ve školce bez obav a s pocitem bezpečí; </w:t>
      </w:r>
    </w:p>
    <w:p w14:paraId="6125A876" w14:textId="77777777" w:rsidR="004861C0" w:rsidRPr="00747994" w:rsidRDefault="004861C0" w:rsidP="004861C0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příprava na bezproblémový přechod předškoláků do základní školy;</w:t>
      </w:r>
    </w:p>
    <w:p w14:paraId="7CBCA7EE" w14:textId="77777777" w:rsidR="004861C0" w:rsidRPr="00747994" w:rsidRDefault="004861C0" w:rsidP="004861C0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bCs/>
          <w:sz w:val="24"/>
          <w:szCs w:val="24"/>
        </w:rPr>
        <w:t>rozvoj dětí v oblasti pohybové, rozumové, estetické i motorické;</w:t>
      </w:r>
    </w:p>
    <w:p w14:paraId="6C835955" w14:textId="77777777" w:rsidR="004861C0" w:rsidRPr="00747994" w:rsidRDefault="004861C0" w:rsidP="004861C0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bCs/>
          <w:sz w:val="24"/>
          <w:szCs w:val="24"/>
        </w:rPr>
        <w:t>respektování osobnosti každého dítěte;</w:t>
      </w:r>
    </w:p>
    <w:p w14:paraId="06070619" w14:textId="77777777" w:rsidR="004861C0" w:rsidRPr="00747994" w:rsidRDefault="004861C0" w:rsidP="004861C0">
      <w:pPr>
        <w:numPr>
          <w:ilvl w:val="0"/>
          <w:numId w:val="2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bCs/>
          <w:sz w:val="24"/>
          <w:szCs w:val="24"/>
        </w:rPr>
        <w:t>poskytování dostatečného množství podnětů prostřednictvím spontánní hry pro získávání kompetencí potřebných k životu ve společnosti;</w:t>
      </w:r>
    </w:p>
    <w:p w14:paraId="56819611" w14:textId="77777777" w:rsidR="004861C0" w:rsidRPr="00747994" w:rsidRDefault="004861C0" w:rsidP="004861C0">
      <w:pPr>
        <w:numPr>
          <w:ilvl w:val="0"/>
          <w:numId w:val="2"/>
        </w:numPr>
        <w:autoSpaceDE w:val="0"/>
        <w:autoSpaceDN w:val="0"/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bCs/>
          <w:sz w:val="24"/>
          <w:szCs w:val="24"/>
        </w:rPr>
        <w:t>skupinová práce, při které se děti učí spolupracovat a přizpůsobovat kolektivu;</w:t>
      </w:r>
    </w:p>
    <w:p w14:paraId="4466F1BA" w14:textId="77777777" w:rsidR="004861C0" w:rsidRPr="00747994" w:rsidRDefault="004861C0" w:rsidP="004861C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zabezpečení všestranného harmonického rozvoje osobnosti dítěte.</w:t>
      </w:r>
    </w:p>
    <w:p w14:paraId="3C544775" w14:textId="77777777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  <w:b/>
        </w:rPr>
      </w:pPr>
    </w:p>
    <w:p w14:paraId="08463A02" w14:textId="77777777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  <w:b/>
        </w:rPr>
      </w:pPr>
    </w:p>
    <w:p w14:paraId="092C24CA" w14:textId="77777777" w:rsidR="004861C0" w:rsidRPr="00747994" w:rsidRDefault="004861C0" w:rsidP="004861C0">
      <w:pPr>
        <w:pStyle w:val="Odstavecseseznamem"/>
        <w:numPr>
          <w:ilvl w:val="0"/>
          <w:numId w:val="15"/>
        </w:numPr>
        <w:autoSpaceDE/>
        <w:autoSpaceDN/>
        <w:ind w:left="0" w:firstLine="0"/>
        <w:jc w:val="both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b/>
        </w:rPr>
        <w:t>Rámcový popis personálního zabezpečení činnosti školy</w:t>
      </w:r>
    </w:p>
    <w:p w14:paraId="7D8C067C" w14:textId="77777777" w:rsidR="004861C0" w:rsidRPr="00747994" w:rsidRDefault="004861C0" w:rsidP="004861C0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</w:p>
    <w:p w14:paraId="7FE1D095" w14:textId="77777777" w:rsidR="004861C0" w:rsidRPr="00747994" w:rsidRDefault="004861C0" w:rsidP="004861C0">
      <w:pPr>
        <w:pStyle w:val="Odstavecseseznamem"/>
        <w:ind w:left="0" w:firstLine="708"/>
        <w:jc w:val="both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color w:val="000000" w:themeColor="text1"/>
        </w:rPr>
        <w:t xml:space="preserve">Ředitelkou školy je </w:t>
      </w:r>
      <w:r w:rsidRPr="00747994">
        <w:rPr>
          <w:rFonts w:asciiTheme="minorHAnsi" w:hAnsiTheme="minorHAnsi" w:cstheme="minorHAnsi"/>
          <w:b/>
          <w:bCs/>
          <w:color w:val="000000" w:themeColor="text1"/>
        </w:rPr>
        <w:t>Mgr. Jitka Poková.</w:t>
      </w:r>
    </w:p>
    <w:p w14:paraId="150BE8FB" w14:textId="77777777" w:rsidR="004861C0" w:rsidRPr="00747994" w:rsidRDefault="004861C0" w:rsidP="004861C0">
      <w:pPr>
        <w:shd w:val="clear" w:color="auto" w:fill="FFFFFF"/>
        <w:spacing w:before="225" w:after="225"/>
        <w:ind w:left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Statutárním zástupcem ředitelky školy je </w:t>
      </w:r>
      <w:r w:rsidRPr="0074799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Mgr. Hana Burgerová </w:t>
      </w: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 metodickým dohledem na 1. a 2. stupeň základní školy. Mateřská škola, přípravná třída a školní družina je pod dohledem zástupkyně školy </w:t>
      </w:r>
      <w:r w:rsidRPr="0074799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Mgr. Edita Doubravské</w:t>
      </w: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</w:p>
    <w:p w14:paraId="04F59A9D" w14:textId="148420EC" w:rsidR="004861C0" w:rsidRPr="00747994" w:rsidRDefault="004861C0" w:rsidP="004861C0">
      <w:pPr>
        <w:shd w:val="clear" w:color="auto" w:fill="FFFFFF"/>
        <w:spacing w:before="225" w:after="225"/>
        <w:ind w:left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>Vedoucí učitelkou mateřské školy ve školním roce 202</w:t>
      </w:r>
      <w:r w:rsidR="006E78CC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 w:rsidR="006E78CC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byla </w:t>
      </w:r>
      <w:r w:rsidRPr="0074799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Lucie Kokešová, Dis.</w:t>
      </w: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D3919B4" w14:textId="77777777" w:rsidR="004861C0" w:rsidRPr="00747994" w:rsidRDefault="004861C0" w:rsidP="004861C0">
      <w:pPr>
        <w:shd w:val="clear" w:color="auto" w:fill="FFFFFF"/>
        <w:spacing w:before="225" w:after="225"/>
        <w:ind w:left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Výchovné poradenství spadá do kompetencí paní učitelky </w:t>
      </w:r>
      <w:r w:rsidRPr="0074799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Mgr. Věry Vaňkové</w:t>
      </w: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která je kvalifikovaná pro výkon této funkce. Protidrogovou koordinátorkou, která zodpovídá za tvorbu minimálního preventivného programu je rovněž paní učitelka </w:t>
      </w:r>
      <w:r w:rsidRPr="00747994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Mgr. Věra Vaňková</w:t>
      </w: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729BEFB8" w14:textId="144451FA" w:rsidR="004861C0" w:rsidRPr="00747994" w:rsidRDefault="004861C0" w:rsidP="004861C0">
      <w:pPr>
        <w:shd w:val="clear" w:color="auto" w:fill="FFFFFF"/>
        <w:spacing w:before="225"/>
        <w:ind w:left="708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>V MŠ Mendíků pracovalo ve školním roce 202</w:t>
      </w:r>
      <w:r w:rsidR="00AE4290">
        <w:rPr>
          <w:rFonts w:asciiTheme="minorHAnsi" w:hAnsiTheme="minorHAnsi" w:cstheme="minorHAnsi"/>
          <w:color w:val="000000" w:themeColor="text1"/>
          <w:sz w:val="24"/>
          <w:szCs w:val="24"/>
        </w:rPr>
        <w:t>2</w:t>
      </w: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>/202</w:t>
      </w:r>
      <w:r w:rsidR="00AE4290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 w:rsidRPr="0074799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celkem 8 zaměstnanců, z toho 6 učitelek mateřské školy a dva správní zaměstnanci (uklízečka a pracovnice školní jídelny-výdejny).</w:t>
      </w:r>
    </w:p>
    <w:p w14:paraId="6348642C" w14:textId="77777777" w:rsidR="004861C0" w:rsidRPr="00747994" w:rsidRDefault="004861C0" w:rsidP="004861C0">
      <w:pPr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B37CF69" w14:textId="77777777" w:rsidR="004861C0" w:rsidRDefault="004861C0" w:rsidP="004861C0">
      <w:pPr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7994">
        <w:rPr>
          <w:rFonts w:asciiTheme="minorHAnsi" w:hAnsiTheme="minorHAnsi" w:cstheme="minorHAnsi"/>
          <w:b/>
          <w:sz w:val="24"/>
          <w:szCs w:val="24"/>
        </w:rPr>
        <w:t xml:space="preserve">Pedagogičtí pracovníci (odborná kvalifikace podle zákona č. 563/2004 Sb., </w:t>
      </w:r>
      <w:r w:rsidRPr="00747994">
        <w:rPr>
          <w:rFonts w:asciiTheme="minorHAnsi" w:hAnsiTheme="minorHAnsi" w:cstheme="minorHAnsi"/>
          <w:b/>
          <w:sz w:val="24"/>
          <w:szCs w:val="24"/>
        </w:rPr>
        <w:br/>
        <w:t>o pedagogických pracovnících, ve znění pozdějších předpisů – nikoli aprobovanost)</w:t>
      </w:r>
    </w:p>
    <w:p w14:paraId="53B2208F" w14:textId="77777777" w:rsidR="00920482" w:rsidRPr="00747994" w:rsidRDefault="00920482" w:rsidP="004861C0">
      <w:pPr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579"/>
        <w:gridCol w:w="1985"/>
        <w:gridCol w:w="1985"/>
      </w:tblGrid>
      <w:tr w:rsidR="004861C0" w:rsidRPr="00747994" w14:paraId="576921C6" w14:textId="77777777" w:rsidTr="00920482">
        <w:trPr>
          <w:trHeight w:hRule="exact" w:val="1001"/>
        </w:trPr>
        <w:tc>
          <w:tcPr>
            <w:tcW w:w="2122" w:type="dxa"/>
            <w:shd w:val="clear" w:color="auto" w:fill="D9D9D9" w:themeFill="background1" w:themeFillShade="D9"/>
          </w:tcPr>
          <w:p w14:paraId="571CF0C5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D9D9D9" w:themeFill="background1" w:themeFillShade="D9"/>
            <w:vAlign w:val="center"/>
          </w:tcPr>
          <w:p w14:paraId="0C4D98B3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ped. prac.  celkem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E7CA6B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ped. prac. s odbornou kvalifikací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4D37F9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pacing w:val="-10"/>
                <w:sz w:val="24"/>
                <w:szCs w:val="24"/>
              </w:rPr>
              <w:t xml:space="preserve"> ped. prac. bez odborné</w:t>
            </w:r>
            <w:r w:rsidRPr="00747994"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  <w:t xml:space="preserve"> kvalifikace</w:t>
            </w:r>
          </w:p>
        </w:tc>
      </w:tr>
      <w:tr w:rsidR="004861C0" w:rsidRPr="00747994" w14:paraId="3885D78B" w14:textId="77777777" w:rsidTr="00AE4290">
        <w:trPr>
          <w:trHeight w:hRule="exact" w:val="628"/>
        </w:trPr>
        <w:tc>
          <w:tcPr>
            <w:tcW w:w="2122" w:type="dxa"/>
            <w:vAlign w:val="center"/>
          </w:tcPr>
          <w:p w14:paraId="77418C5B" w14:textId="46E76704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počet (fyz. osoby) k 31. 12. 202</w:t>
            </w:r>
            <w:r w:rsidR="00AE429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79" w:type="dxa"/>
            <w:vAlign w:val="center"/>
          </w:tcPr>
          <w:p w14:paraId="28B280B0" w14:textId="77777777" w:rsidR="004861C0" w:rsidRPr="00747994" w:rsidRDefault="004861C0" w:rsidP="000223D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6</w:t>
            </w:r>
          </w:p>
        </w:tc>
        <w:tc>
          <w:tcPr>
            <w:tcW w:w="1985" w:type="dxa"/>
            <w:vAlign w:val="center"/>
          </w:tcPr>
          <w:p w14:paraId="62FF9CB4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14:paraId="032B8B26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01AAC5D2" w14:textId="77777777" w:rsidR="004861C0" w:rsidRPr="00747994" w:rsidRDefault="004861C0" w:rsidP="004861C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73B700" w14:textId="77777777" w:rsidR="004861C0" w:rsidRPr="00747994" w:rsidRDefault="004861C0" w:rsidP="004861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54026D5" w14:textId="77777777" w:rsidR="004861C0" w:rsidRPr="00747994" w:rsidRDefault="004861C0" w:rsidP="004861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91EB42F" w14:textId="77777777" w:rsidR="004861C0" w:rsidRDefault="004861C0" w:rsidP="004861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CF326DE" w14:textId="77777777" w:rsidR="001B637E" w:rsidRDefault="001B637E" w:rsidP="004861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A3195C2" w14:textId="77777777" w:rsidR="001B637E" w:rsidRDefault="001B637E" w:rsidP="004861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C9D6013" w14:textId="77777777" w:rsidR="00920482" w:rsidRDefault="00920482" w:rsidP="004861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A9A5EAE" w14:textId="77777777" w:rsidR="004861C0" w:rsidRPr="00747994" w:rsidRDefault="004861C0" w:rsidP="004861C0">
      <w:pPr>
        <w:numPr>
          <w:ilvl w:val="0"/>
          <w:numId w:val="15"/>
        </w:numPr>
        <w:spacing w:before="240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7994">
        <w:rPr>
          <w:rFonts w:asciiTheme="minorHAnsi" w:hAnsiTheme="minorHAnsi" w:cstheme="minorHAnsi"/>
          <w:b/>
          <w:sz w:val="24"/>
          <w:szCs w:val="24"/>
        </w:rPr>
        <w:t>Věková struktura pedagogických pracovníků</w:t>
      </w:r>
    </w:p>
    <w:tbl>
      <w:tblPr>
        <w:tblpPr w:leftFromText="141" w:rightFromText="141" w:vertAnchor="text" w:horzAnchor="page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2"/>
        <w:gridCol w:w="1134"/>
        <w:gridCol w:w="1134"/>
        <w:gridCol w:w="1134"/>
        <w:gridCol w:w="1134"/>
        <w:gridCol w:w="1134"/>
      </w:tblGrid>
      <w:tr w:rsidR="004861C0" w:rsidRPr="00747994" w14:paraId="6A7767C1" w14:textId="77777777" w:rsidTr="000223D2">
        <w:trPr>
          <w:trHeight w:hRule="exact" w:val="297"/>
        </w:trPr>
        <w:tc>
          <w:tcPr>
            <w:tcW w:w="2052" w:type="dxa"/>
            <w:shd w:val="clear" w:color="auto" w:fill="D9D9D9" w:themeFill="background1" w:themeFillShade="D9"/>
            <w:vAlign w:val="center"/>
          </w:tcPr>
          <w:p w14:paraId="6F2F2CAC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věk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FD1BF29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30</w:t>
            </w:r>
          </w:p>
          <w:p w14:paraId="2C9F91B0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do 30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0A4E847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31 - 40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6FAF61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41 - 50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A7EFEF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51 - 60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AC8501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61 – a více</w:t>
            </w:r>
          </w:p>
        </w:tc>
      </w:tr>
      <w:tr w:rsidR="004861C0" w:rsidRPr="00747994" w14:paraId="0B560157" w14:textId="77777777" w:rsidTr="000223D2">
        <w:trPr>
          <w:trHeight w:hRule="exact" w:val="629"/>
        </w:trPr>
        <w:tc>
          <w:tcPr>
            <w:tcW w:w="2052" w:type="dxa"/>
            <w:vAlign w:val="center"/>
          </w:tcPr>
          <w:p w14:paraId="01D442A4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počet (fyz. osoby)</w:t>
            </w:r>
          </w:p>
          <w:p w14:paraId="470D33CB" w14:textId="377688E3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k  31. 12. 202</w:t>
            </w:r>
            <w:r w:rsidR="006E78CC">
              <w:rPr>
                <w:rFonts w:asciiTheme="minorHAnsi" w:hAnsiTheme="minorHAnsi" w:cstheme="minorHAnsi"/>
                <w:b/>
                <w:bCs/>
                <w:spacing w:val="-4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6088BEA6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7906D738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67B7549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94F2167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0BC12285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0</w:t>
            </w:r>
          </w:p>
        </w:tc>
      </w:tr>
    </w:tbl>
    <w:p w14:paraId="7D7E22D8" w14:textId="77777777" w:rsidR="004861C0" w:rsidRPr="00747994" w:rsidRDefault="004861C0" w:rsidP="004861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890E616" w14:textId="79D7C669" w:rsidR="00197901" w:rsidRDefault="00197901" w:rsidP="004861C0">
      <w:pPr>
        <w:rPr>
          <w:rFonts w:asciiTheme="minorHAnsi" w:hAnsiTheme="minorHAnsi" w:cstheme="minorHAnsi"/>
          <w:sz w:val="24"/>
          <w:szCs w:val="24"/>
        </w:rPr>
      </w:pPr>
    </w:p>
    <w:p w14:paraId="65E3A3FA" w14:textId="69169525" w:rsidR="00197901" w:rsidRDefault="00197901" w:rsidP="004861C0">
      <w:pPr>
        <w:rPr>
          <w:rFonts w:asciiTheme="minorHAnsi" w:hAnsiTheme="minorHAnsi" w:cstheme="minorHAnsi"/>
          <w:sz w:val="24"/>
          <w:szCs w:val="24"/>
        </w:rPr>
      </w:pPr>
    </w:p>
    <w:p w14:paraId="226498CA" w14:textId="084649E3" w:rsidR="00197901" w:rsidRDefault="00197901" w:rsidP="004861C0">
      <w:pPr>
        <w:rPr>
          <w:rFonts w:asciiTheme="minorHAnsi" w:hAnsiTheme="minorHAnsi" w:cstheme="minorHAnsi"/>
          <w:sz w:val="24"/>
          <w:szCs w:val="24"/>
        </w:rPr>
      </w:pPr>
    </w:p>
    <w:p w14:paraId="0B8D4E67" w14:textId="47057D17" w:rsidR="00197901" w:rsidRDefault="00197901" w:rsidP="004861C0">
      <w:pPr>
        <w:rPr>
          <w:rFonts w:asciiTheme="minorHAnsi" w:hAnsiTheme="minorHAnsi" w:cstheme="minorHAnsi"/>
          <w:sz w:val="24"/>
          <w:szCs w:val="24"/>
        </w:rPr>
      </w:pPr>
    </w:p>
    <w:p w14:paraId="389CB39F" w14:textId="6EA3B38D" w:rsidR="00197901" w:rsidRDefault="00197901" w:rsidP="004861C0">
      <w:pPr>
        <w:rPr>
          <w:rFonts w:asciiTheme="minorHAnsi" w:hAnsiTheme="minorHAnsi" w:cstheme="minorHAnsi"/>
          <w:sz w:val="24"/>
          <w:szCs w:val="24"/>
        </w:rPr>
      </w:pPr>
    </w:p>
    <w:p w14:paraId="192C0B6E" w14:textId="77777777" w:rsidR="00197901" w:rsidRPr="00747994" w:rsidRDefault="00197901" w:rsidP="004861C0">
      <w:pPr>
        <w:rPr>
          <w:rFonts w:asciiTheme="minorHAnsi" w:hAnsiTheme="minorHAnsi" w:cstheme="minorHAnsi"/>
          <w:sz w:val="24"/>
          <w:szCs w:val="24"/>
        </w:rPr>
      </w:pPr>
    </w:p>
    <w:p w14:paraId="49A06FD9" w14:textId="77777777" w:rsidR="004861C0" w:rsidRPr="00747994" w:rsidRDefault="004861C0" w:rsidP="004861C0">
      <w:pPr>
        <w:numPr>
          <w:ilvl w:val="0"/>
          <w:numId w:val="15"/>
        </w:numPr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7994">
        <w:rPr>
          <w:rFonts w:asciiTheme="minorHAnsi" w:hAnsiTheme="minorHAnsi" w:cstheme="minorHAnsi"/>
          <w:b/>
          <w:sz w:val="24"/>
          <w:szCs w:val="24"/>
        </w:rPr>
        <w:t>Údaje o dalším vzdělávání pedagogických pracovníků</w:t>
      </w:r>
    </w:p>
    <w:p w14:paraId="2AEFB438" w14:textId="77777777" w:rsidR="004861C0" w:rsidRPr="00747994" w:rsidRDefault="004861C0" w:rsidP="004861C0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počet pedagogických pracovníků, kteří si doplňují odbornou kvalifikaci</w:t>
      </w:r>
    </w:p>
    <w:p w14:paraId="48E1A0C2" w14:textId="2C7B930B" w:rsidR="004861C0" w:rsidRPr="00920482" w:rsidRDefault="00920482" w:rsidP="004861C0">
      <w:pPr>
        <w:ind w:left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20482">
        <w:rPr>
          <w:rFonts w:asciiTheme="minorHAnsi" w:hAnsiTheme="minorHAnsi" w:cstheme="minorHAnsi"/>
          <w:b/>
          <w:sz w:val="24"/>
          <w:szCs w:val="24"/>
        </w:rPr>
        <w:t xml:space="preserve">         </w:t>
      </w:r>
      <w:r w:rsidR="004861C0" w:rsidRPr="00920482">
        <w:rPr>
          <w:rFonts w:asciiTheme="minorHAnsi" w:hAnsiTheme="minorHAnsi" w:cstheme="minorHAnsi"/>
          <w:b/>
          <w:sz w:val="24"/>
          <w:szCs w:val="24"/>
        </w:rPr>
        <w:t>0</w:t>
      </w:r>
    </w:p>
    <w:p w14:paraId="12E11935" w14:textId="77777777" w:rsidR="004861C0" w:rsidRPr="00747994" w:rsidRDefault="004861C0" w:rsidP="004861C0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p w14:paraId="6090BADA" w14:textId="77777777" w:rsidR="004861C0" w:rsidRPr="00747994" w:rsidRDefault="004861C0" w:rsidP="004861C0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průběžné vzdělávání</w:t>
      </w:r>
    </w:p>
    <w:p w14:paraId="2B5D2AAB" w14:textId="77777777" w:rsidR="004861C0" w:rsidRPr="00747994" w:rsidRDefault="004861C0" w:rsidP="004861C0">
      <w:pPr>
        <w:ind w:left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1068" w:type="dxa"/>
        <w:tblLook w:val="04A0" w:firstRow="1" w:lastRow="0" w:firstColumn="1" w:lastColumn="0" w:noHBand="0" w:noVBand="1"/>
      </w:tblPr>
      <w:tblGrid>
        <w:gridCol w:w="4067"/>
        <w:gridCol w:w="3927"/>
      </w:tblGrid>
      <w:tr w:rsidR="004861C0" w:rsidRPr="00747994" w14:paraId="3182CBE7" w14:textId="77777777" w:rsidTr="000223D2">
        <w:tc>
          <w:tcPr>
            <w:tcW w:w="4067" w:type="dxa"/>
          </w:tcPr>
          <w:p w14:paraId="303AA40F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3927" w:type="dxa"/>
          </w:tcPr>
          <w:p w14:paraId="54B4A74B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sz w:val="24"/>
                <w:szCs w:val="24"/>
              </w:rPr>
              <w:t>počet</w:t>
            </w:r>
          </w:p>
        </w:tc>
      </w:tr>
      <w:tr w:rsidR="004861C0" w:rsidRPr="00747994" w14:paraId="258B4099" w14:textId="77777777" w:rsidTr="000223D2">
        <w:tc>
          <w:tcPr>
            <w:tcW w:w="4067" w:type="dxa"/>
          </w:tcPr>
          <w:p w14:paraId="01D526BA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sz w:val="24"/>
                <w:szCs w:val="24"/>
              </w:rPr>
              <w:t>Školský managment-UK</w:t>
            </w:r>
          </w:p>
        </w:tc>
        <w:tc>
          <w:tcPr>
            <w:tcW w:w="3927" w:type="dxa"/>
          </w:tcPr>
          <w:p w14:paraId="693B5DD2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4861C0" w:rsidRPr="00747994" w14:paraId="56C72D0F" w14:textId="77777777" w:rsidTr="000223D2">
        <w:tc>
          <w:tcPr>
            <w:tcW w:w="4067" w:type="dxa"/>
          </w:tcPr>
          <w:p w14:paraId="6A39E8FF" w14:textId="3A72DEF6" w:rsidR="004861C0" w:rsidRPr="00747994" w:rsidRDefault="006E78CC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Učitelství pro</w:t>
            </w:r>
            <w:r w:rsidR="00AE36F8">
              <w:rPr>
                <w:rFonts w:asciiTheme="minorHAnsi" w:hAnsiTheme="minorHAnsi" w:cstheme="minorHAnsi"/>
                <w:sz w:val="24"/>
                <w:szCs w:val="24"/>
              </w:rPr>
              <w:t xml:space="preserve"> 1.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stupeň</w:t>
            </w:r>
            <w:r w:rsidR="00AE36F8">
              <w:rPr>
                <w:rFonts w:asciiTheme="minorHAnsi" w:hAnsiTheme="minorHAnsi" w:cstheme="minorHAnsi"/>
                <w:sz w:val="24"/>
                <w:szCs w:val="24"/>
              </w:rPr>
              <w:t xml:space="preserve"> základních škol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 speciální pedagogika</w:t>
            </w:r>
            <w:r w:rsidR="00AE36F8">
              <w:rPr>
                <w:rFonts w:asciiTheme="minorHAnsi" w:hAnsiTheme="minorHAnsi" w:cstheme="minorHAnsi"/>
                <w:sz w:val="24"/>
                <w:szCs w:val="24"/>
              </w:rPr>
              <w:t>-UJEP</w:t>
            </w:r>
          </w:p>
        </w:tc>
        <w:tc>
          <w:tcPr>
            <w:tcW w:w="3927" w:type="dxa"/>
          </w:tcPr>
          <w:p w14:paraId="4AAC806A" w14:textId="6B5950D3" w:rsidR="004861C0" w:rsidRPr="00747994" w:rsidRDefault="006E78CC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4861C0" w:rsidRPr="00747994" w14:paraId="77C207F9" w14:textId="77777777" w:rsidTr="000223D2">
        <w:tc>
          <w:tcPr>
            <w:tcW w:w="4067" w:type="dxa"/>
          </w:tcPr>
          <w:p w14:paraId="32188E63" w14:textId="343B5273" w:rsidR="004861C0" w:rsidRPr="00747994" w:rsidRDefault="006E78CC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Pedagogická diagnostika v MŠ</w:t>
            </w:r>
          </w:p>
        </w:tc>
        <w:tc>
          <w:tcPr>
            <w:tcW w:w="3927" w:type="dxa"/>
          </w:tcPr>
          <w:p w14:paraId="731B420E" w14:textId="62D6D01B" w:rsidR="004861C0" w:rsidRPr="00747994" w:rsidRDefault="006E78CC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  <w:tr w:rsidR="004861C0" w:rsidRPr="00747994" w14:paraId="3806FD4D" w14:textId="77777777" w:rsidTr="000223D2">
        <w:tc>
          <w:tcPr>
            <w:tcW w:w="4067" w:type="dxa"/>
          </w:tcPr>
          <w:p w14:paraId="69B8C315" w14:textId="62F76A7C" w:rsidR="004861C0" w:rsidRPr="00747994" w:rsidRDefault="006E78CC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Výuka češtiny jako druhého jazyka</w:t>
            </w:r>
          </w:p>
        </w:tc>
        <w:tc>
          <w:tcPr>
            <w:tcW w:w="3927" w:type="dxa"/>
          </w:tcPr>
          <w:p w14:paraId="7020DE8F" w14:textId="48BD0D0F" w:rsidR="004861C0" w:rsidRPr="00747994" w:rsidRDefault="006E78CC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4861C0" w:rsidRPr="00747994" w14:paraId="1DE24588" w14:textId="77777777" w:rsidTr="000223D2">
        <w:tc>
          <w:tcPr>
            <w:tcW w:w="4067" w:type="dxa"/>
          </w:tcPr>
          <w:p w14:paraId="0D475750" w14:textId="100209E5" w:rsidR="004861C0" w:rsidRPr="00747994" w:rsidRDefault="006E78CC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Zipiho</w:t>
            </w:r>
            <w:r w:rsidR="004861C0" w:rsidRPr="00747994">
              <w:rPr>
                <w:rFonts w:asciiTheme="minorHAnsi" w:hAnsiTheme="minorHAnsi" w:cstheme="minorHAnsi"/>
                <w:sz w:val="24"/>
                <w:szCs w:val="24"/>
              </w:rPr>
              <w:t xml:space="preserve"> kamarádi</w:t>
            </w:r>
          </w:p>
        </w:tc>
        <w:tc>
          <w:tcPr>
            <w:tcW w:w="3927" w:type="dxa"/>
          </w:tcPr>
          <w:p w14:paraId="04ED47A5" w14:textId="5B46973E" w:rsidR="004861C0" w:rsidRPr="00747994" w:rsidRDefault="006E78CC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0C923BEA" w14:textId="77777777" w:rsidR="004861C0" w:rsidRPr="00747994" w:rsidRDefault="004861C0" w:rsidP="004861C0">
      <w:pPr>
        <w:ind w:left="1068"/>
        <w:jc w:val="both"/>
        <w:rPr>
          <w:rFonts w:asciiTheme="minorHAnsi" w:hAnsiTheme="minorHAnsi" w:cstheme="minorHAnsi"/>
          <w:sz w:val="24"/>
          <w:szCs w:val="24"/>
        </w:rPr>
      </w:pPr>
    </w:p>
    <w:p w14:paraId="61113AC0" w14:textId="77777777" w:rsidR="004861C0" w:rsidRPr="00747994" w:rsidRDefault="004861C0" w:rsidP="004861C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D07C12C" w14:textId="77777777" w:rsidR="004861C0" w:rsidRPr="00747994" w:rsidRDefault="004861C0" w:rsidP="004861C0">
      <w:pPr>
        <w:pStyle w:val="Odstavecseseznamem"/>
        <w:numPr>
          <w:ilvl w:val="0"/>
          <w:numId w:val="16"/>
        </w:numPr>
        <w:autoSpaceDE/>
        <w:autoSpaceDN/>
        <w:jc w:val="both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b/>
        </w:rPr>
        <w:t>Údaje o odborném rozvoji nepedagogických pracovníků</w:t>
      </w:r>
    </w:p>
    <w:p w14:paraId="5D8AA4A0" w14:textId="77777777" w:rsidR="004861C0" w:rsidRPr="00747994" w:rsidRDefault="004861C0" w:rsidP="004861C0">
      <w:pPr>
        <w:pStyle w:val="Odstavecseseznamem"/>
        <w:ind w:left="1068"/>
        <w:jc w:val="both"/>
        <w:rPr>
          <w:rFonts w:asciiTheme="minorHAnsi" w:hAnsiTheme="minorHAnsi" w:cstheme="minorHAnsi"/>
          <w:b/>
        </w:rPr>
      </w:pPr>
    </w:p>
    <w:p w14:paraId="1068D4D2" w14:textId="77777777" w:rsidR="008B493D" w:rsidRDefault="008B493D" w:rsidP="008B493D">
      <w:pPr>
        <w:shd w:val="clear" w:color="auto" w:fill="FFFFFF"/>
        <w:spacing w:before="240"/>
        <w:jc w:val="both"/>
        <w:rPr>
          <w:sz w:val="24"/>
          <w:szCs w:val="24"/>
        </w:rPr>
      </w:pPr>
      <w:r w:rsidRPr="00006EF9">
        <w:rPr>
          <w:sz w:val="24"/>
          <w:szCs w:val="24"/>
        </w:rPr>
        <w:t xml:space="preserve">Ve škole </w:t>
      </w:r>
      <w:r>
        <w:rPr>
          <w:sz w:val="24"/>
          <w:szCs w:val="24"/>
        </w:rPr>
        <w:t xml:space="preserve">klademe důraz i na odborný rozvoj nepedagogických pracovníků. </w:t>
      </w:r>
    </w:p>
    <w:p w14:paraId="20B93623" w14:textId="77777777" w:rsidR="008B493D" w:rsidRDefault="008B493D" w:rsidP="008B49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Všichni každoročně absolvují školení v rámci PO a BOZP. Důraz je kladen především </w:t>
      </w:r>
    </w:p>
    <w:p w14:paraId="7C5EAFE2" w14:textId="77777777" w:rsidR="008B493D" w:rsidRDefault="008B493D" w:rsidP="008B493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praktické odborné dovednosti v oblasti poskytování první pomoci. </w:t>
      </w:r>
    </w:p>
    <w:p w14:paraId="578E62C4" w14:textId="77777777" w:rsidR="008B493D" w:rsidRPr="009F7CC9" w:rsidRDefault="008B493D" w:rsidP="008B493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F7CC9">
        <w:rPr>
          <w:color w:val="000000"/>
          <w:sz w:val="24"/>
          <w:szCs w:val="24"/>
        </w:rPr>
        <w:t>Paní hospodářky se pravidelně vzdělávají v oblastech své profese. Paní hospodářka školy absolvovala semináře na téma Evidence a vkládání smluv do registru smluv, Spisová a archivační služba či seminář k problematice zpracování datových schránek.   </w:t>
      </w:r>
    </w:p>
    <w:p w14:paraId="0C6FE82D" w14:textId="77777777" w:rsidR="008B493D" w:rsidRPr="009F7CC9" w:rsidRDefault="008B493D" w:rsidP="008B493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F7CC9">
        <w:rPr>
          <w:color w:val="000000"/>
          <w:sz w:val="24"/>
          <w:szCs w:val="24"/>
        </w:rPr>
        <w:t>Hospodářka školní jídelny zase různá školení k problematice trendů zdravého stravování, hygienických předpisů či plnění spotřebního koše.</w:t>
      </w:r>
    </w:p>
    <w:p w14:paraId="3C2ABA33" w14:textId="77777777" w:rsidR="008B493D" w:rsidRPr="009F7CC9" w:rsidRDefault="008B493D" w:rsidP="008B493D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9F7CC9">
        <w:rPr>
          <w:color w:val="000000"/>
          <w:sz w:val="24"/>
          <w:szCs w:val="24"/>
        </w:rPr>
        <w:t>Rovněž majetková referentka byla proškolena pro práci s programem evidování majetku pomocí QR kódů.</w:t>
      </w:r>
    </w:p>
    <w:p w14:paraId="4E3604AD" w14:textId="77777777" w:rsidR="008B493D" w:rsidRDefault="008B493D" w:rsidP="008B493D">
      <w:pPr>
        <w:shd w:val="clear" w:color="auto" w:fill="FFFFFF"/>
        <w:spacing w:before="225"/>
        <w:rPr>
          <w:color w:val="201F1E"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Ve školním roce 2022-2023 se dalšímu vzdělávání věnovala i </w:t>
      </w:r>
      <w:r w:rsidRPr="008D057B">
        <w:rPr>
          <w:color w:val="000000"/>
          <w:sz w:val="24"/>
          <w:szCs w:val="24"/>
          <w:shd w:val="clear" w:color="auto" w:fill="FFFFFF"/>
        </w:rPr>
        <w:t>PhDr. Petra Müllerová, Ph.D.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8D057B">
        <w:rPr>
          <w:sz w:val="24"/>
          <w:szCs w:val="24"/>
        </w:rPr>
        <w:t xml:space="preserve"> </w:t>
      </w:r>
      <w:r>
        <w:rPr>
          <w:sz w:val="24"/>
          <w:szCs w:val="24"/>
        </w:rPr>
        <w:t>která v ZŠ Mendíků kromě vyučování anglického jazyka vykonává ve škole práci dvojjazyčné asistentky</w:t>
      </w:r>
      <w:r w:rsidRPr="008D057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Paní </w:t>
      </w:r>
      <w:r w:rsidRPr="008D057B">
        <w:rPr>
          <w:color w:val="000000"/>
          <w:sz w:val="24"/>
          <w:szCs w:val="24"/>
          <w:shd w:val="clear" w:color="auto" w:fill="FFFFFF"/>
        </w:rPr>
        <w:t>Müllerová</w:t>
      </w:r>
      <w:r w:rsidRPr="002140E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a</w:t>
      </w:r>
      <w:r w:rsidRPr="002140EC">
        <w:rPr>
          <w:sz w:val="24"/>
          <w:szCs w:val="24"/>
          <w:shd w:val="clear" w:color="auto" w:fill="FFFFFF"/>
        </w:rPr>
        <w:t>bsolvovala vietnamská a anglická studia na Karlově univerzitě v Praze, je autorkou několika knih o V</w:t>
      </w:r>
      <w:r>
        <w:rPr>
          <w:sz w:val="24"/>
          <w:szCs w:val="24"/>
          <w:shd w:val="clear" w:color="auto" w:fill="FFFFFF"/>
        </w:rPr>
        <w:t>ietnamu a</w:t>
      </w:r>
      <w:r w:rsidRPr="002140EC">
        <w:rPr>
          <w:sz w:val="24"/>
          <w:szCs w:val="24"/>
          <w:shd w:val="clear" w:color="auto" w:fill="FFFFFF"/>
        </w:rPr>
        <w:t xml:space="preserve"> pravidelně přednáší </w:t>
      </w:r>
      <w:r>
        <w:rPr>
          <w:sz w:val="24"/>
          <w:szCs w:val="24"/>
          <w:shd w:val="clear" w:color="auto" w:fill="FFFFFF"/>
        </w:rPr>
        <w:t>pro různé neziskové organizace (např. InBázi)</w:t>
      </w:r>
      <w:r>
        <w:rPr>
          <w:sz w:val="24"/>
          <w:szCs w:val="24"/>
        </w:rPr>
        <w:t xml:space="preserve">. Její přednášky a vedené workshopy jsou velmi přínosné i pro zaměstnance v naší škole. V tomto školním roce zorganizovala např. semináře na téma </w:t>
      </w:r>
      <w:r w:rsidRPr="002140EC">
        <w:rPr>
          <w:sz w:val="24"/>
          <w:szCs w:val="24"/>
        </w:rPr>
        <w:t>„</w:t>
      </w:r>
      <w:r w:rsidRPr="002140EC">
        <w:rPr>
          <w:color w:val="000000"/>
          <w:sz w:val="24"/>
          <w:szCs w:val="24"/>
          <w:shd w:val="clear" w:color="auto" w:fill="FFFFFF"/>
        </w:rPr>
        <w:t>Nástin historie vietnamské komunity v ČR“ a „</w:t>
      </w:r>
      <w:r w:rsidRPr="002140EC">
        <w:rPr>
          <w:color w:val="201F1E"/>
          <w:sz w:val="24"/>
          <w:szCs w:val="24"/>
          <w:shd w:val="clear" w:color="auto" w:fill="FFFFFF"/>
        </w:rPr>
        <w:t>Specifika chování dětí vietnamského původu v předškolním a raném školním věku“</w:t>
      </w:r>
      <w:r>
        <w:rPr>
          <w:color w:val="201F1E"/>
          <w:sz w:val="24"/>
          <w:szCs w:val="24"/>
          <w:shd w:val="clear" w:color="auto" w:fill="FFFFFF"/>
        </w:rPr>
        <w:t>. Byla zapojena i do pedagogické pracovní skupiny MČ Prahy 4.</w:t>
      </w:r>
    </w:p>
    <w:p w14:paraId="095E4C00" w14:textId="77777777" w:rsidR="008B493D" w:rsidRDefault="008B493D" w:rsidP="008B493D">
      <w:pPr>
        <w:shd w:val="clear" w:color="auto" w:fill="FFFFFF"/>
        <w:spacing w:before="225"/>
        <w:rPr>
          <w:sz w:val="24"/>
          <w:szCs w:val="24"/>
        </w:rPr>
      </w:pPr>
      <w:r>
        <w:rPr>
          <w:sz w:val="24"/>
          <w:szCs w:val="24"/>
        </w:rPr>
        <w:t>Nepedagogickým pracovníkům jsou nabízeny i v</w:t>
      </w:r>
      <w:r w:rsidRPr="002140EC">
        <w:rPr>
          <w:sz w:val="24"/>
          <w:szCs w:val="24"/>
        </w:rPr>
        <w:t xml:space="preserve">eškeré </w:t>
      </w:r>
      <w:r>
        <w:rPr>
          <w:sz w:val="24"/>
          <w:szCs w:val="24"/>
        </w:rPr>
        <w:t xml:space="preserve">organizované </w:t>
      </w:r>
      <w:r w:rsidRPr="002140EC">
        <w:rPr>
          <w:sz w:val="24"/>
          <w:szCs w:val="24"/>
        </w:rPr>
        <w:t>mimoškolní kulturní aktivity</w:t>
      </w:r>
      <w:r>
        <w:rPr>
          <w:sz w:val="24"/>
          <w:szCs w:val="24"/>
        </w:rPr>
        <w:t>, kterých se pravidelně zúčastňují. Můžeme jmenovat komentované výstavy, divadelní představení i poznávací zájezdy.</w:t>
      </w:r>
    </w:p>
    <w:p w14:paraId="7F1DEBB4" w14:textId="77777777" w:rsidR="00C00256" w:rsidRPr="00747994" w:rsidRDefault="00C00256" w:rsidP="004861C0">
      <w:pPr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67EE1E" w14:textId="77777777" w:rsidR="004861C0" w:rsidRPr="00747994" w:rsidRDefault="004861C0" w:rsidP="004861C0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26D22F" w14:textId="77777777" w:rsidR="004861C0" w:rsidRPr="00747994" w:rsidRDefault="004861C0" w:rsidP="004861C0">
      <w:pPr>
        <w:ind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5A3462" w14:textId="77777777" w:rsidR="004861C0" w:rsidRPr="00747994" w:rsidRDefault="004861C0" w:rsidP="004861C0">
      <w:pPr>
        <w:numPr>
          <w:ilvl w:val="0"/>
          <w:numId w:val="15"/>
        </w:numPr>
        <w:spacing w:before="240" w:line="276" w:lineRule="auto"/>
        <w:ind w:left="708" w:hanging="709"/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b/>
          <w:sz w:val="24"/>
          <w:szCs w:val="24"/>
        </w:rPr>
        <w:t xml:space="preserve">Počet zapsaných dětí pro školní rok 2022/2023 </w:t>
      </w:r>
    </w:p>
    <w:p w14:paraId="16986F3E" w14:textId="77777777" w:rsidR="004861C0" w:rsidRPr="00747994" w:rsidRDefault="004861C0" w:rsidP="004861C0">
      <w:pPr>
        <w:spacing w:line="276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Ind w:w="704" w:type="dxa"/>
        <w:tblLook w:val="04A0" w:firstRow="1" w:lastRow="0" w:firstColumn="1" w:lastColumn="0" w:noHBand="0" w:noVBand="1"/>
      </w:tblPr>
      <w:tblGrid>
        <w:gridCol w:w="1824"/>
        <w:gridCol w:w="2178"/>
        <w:gridCol w:w="2171"/>
        <w:gridCol w:w="2185"/>
      </w:tblGrid>
      <w:tr w:rsidR="004861C0" w:rsidRPr="00747994" w14:paraId="0482F244" w14:textId="77777777" w:rsidTr="000223D2">
        <w:tc>
          <w:tcPr>
            <w:tcW w:w="1824" w:type="dxa"/>
            <w:shd w:val="clear" w:color="auto" w:fill="D9D9D9" w:themeFill="background1" w:themeFillShade="D9"/>
          </w:tcPr>
          <w:p w14:paraId="70F0569E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78" w:type="dxa"/>
            <w:shd w:val="clear" w:color="auto" w:fill="D9D9D9" w:themeFill="background1" w:themeFillShade="D9"/>
          </w:tcPr>
          <w:p w14:paraId="4F37D4F9" w14:textId="3AFE608E" w:rsidR="004861C0" w:rsidRPr="00747994" w:rsidRDefault="00222174" w:rsidP="000223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Přihlášené</w:t>
            </w:r>
            <w:r w:rsidR="004861C0" w:rsidRPr="00747994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děti</w:t>
            </w:r>
          </w:p>
        </w:tc>
        <w:tc>
          <w:tcPr>
            <w:tcW w:w="2171" w:type="dxa"/>
            <w:shd w:val="clear" w:color="auto" w:fill="D9D9D9" w:themeFill="background1" w:themeFillShade="D9"/>
          </w:tcPr>
          <w:p w14:paraId="2BF22BC0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sz w:val="24"/>
                <w:szCs w:val="24"/>
              </w:rPr>
              <w:t>přijaté děti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14:paraId="04852FAF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sz w:val="24"/>
                <w:szCs w:val="24"/>
              </w:rPr>
              <w:t>děti odcházející do ZŠ</w:t>
            </w:r>
          </w:p>
        </w:tc>
      </w:tr>
      <w:tr w:rsidR="004861C0" w:rsidRPr="00747994" w14:paraId="0B027642" w14:textId="77777777" w:rsidTr="000223D2">
        <w:tc>
          <w:tcPr>
            <w:tcW w:w="1824" w:type="dxa"/>
          </w:tcPr>
          <w:p w14:paraId="2E94DC31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b/>
                <w:sz w:val="24"/>
                <w:szCs w:val="24"/>
              </w:rPr>
              <w:t>počet</w:t>
            </w:r>
          </w:p>
        </w:tc>
        <w:tc>
          <w:tcPr>
            <w:tcW w:w="2178" w:type="dxa"/>
          </w:tcPr>
          <w:p w14:paraId="1FD01433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sz w:val="24"/>
                <w:szCs w:val="24"/>
              </w:rPr>
              <w:t>80</w:t>
            </w:r>
          </w:p>
        </w:tc>
        <w:tc>
          <w:tcPr>
            <w:tcW w:w="2171" w:type="dxa"/>
          </w:tcPr>
          <w:p w14:paraId="0CA3BE8C" w14:textId="77777777" w:rsidR="004861C0" w:rsidRPr="008007AF" w:rsidRDefault="004861C0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07AF">
              <w:rPr>
                <w:rFonts w:asciiTheme="minorHAnsi" w:hAnsiTheme="minorHAnsi" w:cstheme="minorHAnsi"/>
                <w:sz w:val="24"/>
                <w:szCs w:val="24"/>
              </w:rPr>
              <w:t>33</w:t>
            </w:r>
          </w:p>
        </w:tc>
        <w:tc>
          <w:tcPr>
            <w:tcW w:w="2185" w:type="dxa"/>
          </w:tcPr>
          <w:p w14:paraId="00D1C86C" w14:textId="1FF359A2" w:rsidR="004861C0" w:rsidRPr="008007AF" w:rsidRDefault="004861C0" w:rsidP="000223D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8007A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8007AF" w:rsidRPr="008007A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</w:tbl>
    <w:p w14:paraId="787F7D18" w14:textId="77777777" w:rsidR="004861C0" w:rsidRPr="00747994" w:rsidRDefault="004861C0" w:rsidP="004861C0">
      <w:pPr>
        <w:numPr>
          <w:ilvl w:val="0"/>
          <w:numId w:val="15"/>
        </w:numPr>
        <w:spacing w:before="240"/>
        <w:ind w:left="709" w:hanging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b/>
          <w:bCs/>
          <w:sz w:val="24"/>
          <w:szCs w:val="24"/>
        </w:rPr>
        <w:t>Využití poradenských služeb (PPP, SPC apod.)</w:t>
      </w:r>
    </w:p>
    <w:p w14:paraId="4DEEF31F" w14:textId="77777777" w:rsidR="004861C0" w:rsidRPr="00747994" w:rsidRDefault="004861C0" w:rsidP="004861C0">
      <w:pPr>
        <w:numPr>
          <w:ilvl w:val="0"/>
          <w:numId w:val="3"/>
        </w:num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návštěva psycholožky z PPP paní Mgr. Kláry Zajíčkové</w:t>
      </w:r>
      <w:r w:rsidRPr="007479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47994">
        <w:rPr>
          <w:rFonts w:asciiTheme="minorHAnsi" w:hAnsiTheme="minorHAnsi" w:cstheme="minorHAnsi"/>
          <w:sz w:val="24"/>
          <w:szCs w:val="24"/>
        </w:rPr>
        <w:t>-</w:t>
      </w:r>
      <w:r w:rsidRPr="007479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47994">
        <w:rPr>
          <w:rFonts w:asciiTheme="minorHAnsi" w:hAnsiTheme="minorHAnsi" w:cstheme="minorHAnsi"/>
          <w:sz w:val="24"/>
          <w:szCs w:val="24"/>
        </w:rPr>
        <w:t>pozorování práce dětí v kolektivu a zjišťování školní zralosti;</w:t>
      </w:r>
    </w:p>
    <w:p w14:paraId="62F1D5FC" w14:textId="77777777" w:rsidR="004861C0" w:rsidRPr="00747994" w:rsidRDefault="004861C0" w:rsidP="004861C0">
      <w:pPr>
        <w:numPr>
          <w:ilvl w:val="0"/>
          <w:numId w:val="3"/>
        </w:num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pravidelné návštěvy pedagogů ZŠ Mendíků;</w:t>
      </w:r>
    </w:p>
    <w:p w14:paraId="72AB09B3" w14:textId="23A2A204" w:rsidR="004861C0" w:rsidRPr="00197901" w:rsidRDefault="004861C0" w:rsidP="004861C0">
      <w:pPr>
        <w:numPr>
          <w:ilvl w:val="0"/>
          <w:numId w:val="3"/>
        </w:num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schůzka rodičů předškoláků zaměřující se na zjišťování školní zralosti s odbornou konzultací dětské psycholožky.</w:t>
      </w:r>
    </w:p>
    <w:p w14:paraId="312E42F4" w14:textId="56CB59C4" w:rsidR="00197901" w:rsidRDefault="00197901" w:rsidP="00197901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</w:p>
    <w:p w14:paraId="2AECEF42" w14:textId="77777777" w:rsidR="00197901" w:rsidRPr="00747994" w:rsidRDefault="00197901" w:rsidP="00197901">
      <w:p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269FFA1C" w14:textId="77777777" w:rsidR="004861C0" w:rsidRPr="00C03C70" w:rsidRDefault="004861C0" w:rsidP="004861C0">
      <w:pPr>
        <w:pStyle w:val="Odstavecseseznamem"/>
        <w:numPr>
          <w:ilvl w:val="0"/>
          <w:numId w:val="15"/>
        </w:numPr>
        <w:autoSpaceDE/>
        <w:autoSpaceDN/>
        <w:spacing w:before="240"/>
        <w:ind w:left="709" w:hanging="709"/>
        <w:jc w:val="both"/>
        <w:rPr>
          <w:rFonts w:asciiTheme="minorHAnsi" w:hAnsiTheme="minorHAnsi" w:cstheme="minorHAnsi"/>
          <w:b/>
          <w:bCs/>
        </w:rPr>
      </w:pPr>
      <w:r w:rsidRPr="00747994">
        <w:rPr>
          <w:rFonts w:asciiTheme="minorHAnsi" w:hAnsiTheme="minorHAnsi" w:cstheme="minorHAnsi"/>
          <w:b/>
          <w:bCs/>
          <w:iCs/>
        </w:rPr>
        <w:t>Spolupráce s rodiči a ostatními partnery, včetně mezinárodní spolupráce, mimoškolní aktivity</w:t>
      </w:r>
    </w:p>
    <w:p w14:paraId="6CD570BA" w14:textId="1E4ED41D" w:rsidR="00C03C70" w:rsidRDefault="00C03C70" w:rsidP="00C03C70">
      <w:pPr>
        <w:pStyle w:val="Odstavecseseznamem"/>
        <w:autoSpaceDE/>
        <w:autoSpaceDN/>
        <w:spacing w:before="240"/>
        <w:ind w:left="709"/>
        <w:jc w:val="both"/>
        <w:rPr>
          <w:rFonts w:asciiTheme="minorHAnsi" w:hAnsiTheme="minorHAnsi" w:cstheme="minorHAnsi"/>
          <w:b/>
          <w:bCs/>
          <w:iCs/>
        </w:rPr>
      </w:pPr>
    </w:p>
    <w:p w14:paraId="25E74CCD" w14:textId="67B65214" w:rsidR="00C03C70" w:rsidRPr="00C03C70" w:rsidRDefault="00C03C70" w:rsidP="00C03C70">
      <w:pPr>
        <w:pStyle w:val="Odstavecseseznamem"/>
        <w:autoSpaceDE/>
        <w:autoSpaceDN/>
        <w:spacing w:before="240"/>
        <w:ind w:left="709"/>
        <w:jc w:val="both"/>
        <w:rPr>
          <w:rFonts w:asciiTheme="minorHAnsi" w:hAnsiTheme="minorHAnsi" w:cstheme="minorHAnsi"/>
        </w:rPr>
      </w:pPr>
      <w:r w:rsidRPr="00C03C70">
        <w:rPr>
          <w:rFonts w:asciiTheme="minorHAnsi" w:hAnsiTheme="minorHAnsi" w:cstheme="minorHAnsi"/>
          <w:iCs/>
        </w:rPr>
        <w:t>Ve školní</w:t>
      </w:r>
      <w:r>
        <w:rPr>
          <w:rFonts w:asciiTheme="minorHAnsi" w:hAnsiTheme="minorHAnsi" w:cstheme="minorHAnsi"/>
          <w:iCs/>
        </w:rPr>
        <w:t>m</w:t>
      </w:r>
      <w:r w:rsidRPr="00C03C70">
        <w:rPr>
          <w:rFonts w:asciiTheme="minorHAnsi" w:hAnsiTheme="minorHAnsi" w:cstheme="minorHAnsi"/>
          <w:iCs/>
        </w:rPr>
        <w:t xml:space="preserve"> roce 2022/2023 probíhala v mateřské škole mezinárodní spolupráce ERASMUS se Spojenou školou, organizační složka Střední odborné školy technické Jozefa Čábelky</w:t>
      </w:r>
      <w:r>
        <w:rPr>
          <w:rFonts w:asciiTheme="minorHAnsi" w:hAnsiTheme="minorHAnsi" w:cstheme="minorHAnsi"/>
          <w:iCs/>
        </w:rPr>
        <w:t xml:space="preserve"> v Holíči na Slovensku.</w:t>
      </w:r>
    </w:p>
    <w:p w14:paraId="624AD52B" w14:textId="77777777" w:rsidR="004861C0" w:rsidRPr="00C03C70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  <w:iCs/>
        </w:rPr>
      </w:pPr>
    </w:p>
    <w:p w14:paraId="6BE0BA05" w14:textId="77777777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  <w:b/>
          <w:bCs/>
        </w:rPr>
      </w:pPr>
      <w:r w:rsidRPr="00747994">
        <w:rPr>
          <w:rFonts w:asciiTheme="minorHAnsi" w:hAnsiTheme="minorHAnsi" w:cstheme="minorHAnsi"/>
          <w:b/>
          <w:bCs/>
        </w:rPr>
        <w:t>Akce konané ve spolupráci s rodiči:</w:t>
      </w:r>
      <w:bookmarkStart w:id="0" w:name="_Hlk112864904"/>
    </w:p>
    <w:p w14:paraId="274D4522" w14:textId="77777777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  <w:b/>
          <w:bCs/>
        </w:rPr>
      </w:pPr>
    </w:p>
    <w:bookmarkEnd w:id="0"/>
    <w:p w14:paraId="5A61F1CE" w14:textId="77777777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  <w:b/>
          <w:bCs/>
        </w:rPr>
        <w:t>•</w:t>
      </w:r>
      <w:r w:rsidRPr="00747994">
        <w:rPr>
          <w:rFonts w:asciiTheme="minorHAnsi" w:hAnsiTheme="minorHAnsi" w:cstheme="minorHAnsi"/>
          <w:b/>
          <w:bCs/>
        </w:rPr>
        <w:tab/>
        <w:t>„</w:t>
      </w:r>
      <w:r w:rsidRPr="00747994">
        <w:rPr>
          <w:rFonts w:asciiTheme="minorHAnsi" w:hAnsiTheme="minorHAnsi" w:cstheme="minorHAnsi"/>
        </w:rPr>
        <w:t>Pomocná ruka předškolákům“ – projekt pro předškoláky a jejich rodiče</w:t>
      </w:r>
    </w:p>
    <w:p w14:paraId="7A865E79" w14:textId="77777777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 xml:space="preserve">  (grafomotorika, jazyková cvičení, matematické představy)</w:t>
      </w:r>
    </w:p>
    <w:p w14:paraId="0FE344B7" w14:textId="77777777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•</w:t>
      </w:r>
      <w:r w:rsidRPr="00747994">
        <w:rPr>
          <w:rFonts w:asciiTheme="minorHAnsi" w:hAnsiTheme="minorHAnsi" w:cstheme="minorHAnsi"/>
        </w:rPr>
        <w:tab/>
        <w:t>Vánoční besídka s ukázkou činností dětí</w:t>
      </w:r>
    </w:p>
    <w:p w14:paraId="1CCFE498" w14:textId="07E7EFF8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•</w:t>
      </w:r>
      <w:r w:rsidRPr="00747994">
        <w:rPr>
          <w:rFonts w:asciiTheme="minorHAnsi" w:hAnsiTheme="minorHAnsi" w:cstheme="minorHAnsi"/>
        </w:rPr>
        <w:tab/>
        <w:t>Vánoční jarmark</w:t>
      </w:r>
      <w:r w:rsidR="00AE4290">
        <w:rPr>
          <w:rFonts w:asciiTheme="minorHAnsi" w:hAnsiTheme="minorHAnsi" w:cstheme="minorHAnsi"/>
        </w:rPr>
        <w:t>-sobota u Mendíků</w:t>
      </w:r>
    </w:p>
    <w:p w14:paraId="6E8152F6" w14:textId="1D7CC136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•</w:t>
      </w:r>
      <w:r w:rsidRPr="00747994">
        <w:rPr>
          <w:rFonts w:asciiTheme="minorHAnsi" w:hAnsiTheme="minorHAnsi" w:cstheme="minorHAnsi"/>
        </w:rPr>
        <w:tab/>
      </w:r>
      <w:r w:rsidR="00AE4290">
        <w:rPr>
          <w:rFonts w:asciiTheme="minorHAnsi" w:hAnsiTheme="minorHAnsi" w:cstheme="minorHAnsi"/>
        </w:rPr>
        <w:t>Dýňobraní</w:t>
      </w:r>
    </w:p>
    <w:p w14:paraId="7258ACF6" w14:textId="02698BE3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•</w:t>
      </w:r>
      <w:r w:rsidRPr="00747994">
        <w:rPr>
          <w:rFonts w:asciiTheme="minorHAnsi" w:hAnsiTheme="minorHAnsi" w:cstheme="minorHAnsi"/>
        </w:rPr>
        <w:tab/>
        <w:t>pravidelné třídní schůzk</w:t>
      </w:r>
      <w:r w:rsidR="00AE4290">
        <w:rPr>
          <w:rFonts w:asciiTheme="minorHAnsi" w:hAnsiTheme="minorHAnsi" w:cstheme="minorHAnsi"/>
        </w:rPr>
        <w:t>y</w:t>
      </w:r>
    </w:p>
    <w:p w14:paraId="4EF05479" w14:textId="77777777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•</w:t>
      </w:r>
      <w:r w:rsidRPr="00747994">
        <w:rPr>
          <w:rFonts w:asciiTheme="minorHAnsi" w:hAnsiTheme="minorHAnsi" w:cstheme="minorHAnsi"/>
        </w:rPr>
        <w:tab/>
        <w:t>besídka ke Dni matek</w:t>
      </w:r>
    </w:p>
    <w:p w14:paraId="74E59094" w14:textId="77777777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•</w:t>
      </w:r>
      <w:r w:rsidRPr="00747994">
        <w:rPr>
          <w:rFonts w:asciiTheme="minorHAnsi" w:hAnsiTheme="minorHAnsi" w:cstheme="minorHAnsi"/>
        </w:rPr>
        <w:tab/>
        <w:t>pouť u Mendíků</w:t>
      </w:r>
    </w:p>
    <w:p w14:paraId="25E869D0" w14:textId="77777777" w:rsidR="004861C0" w:rsidRPr="00747994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•</w:t>
      </w:r>
      <w:r w:rsidRPr="00747994">
        <w:rPr>
          <w:rFonts w:asciiTheme="minorHAnsi" w:hAnsiTheme="minorHAnsi" w:cstheme="minorHAnsi"/>
        </w:rPr>
        <w:tab/>
        <w:t>dny otevřených dveří</w:t>
      </w:r>
    </w:p>
    <w:p w14:paraId="603027B4" w14:textId="5FD8DE79" w:rsidR="004861C0" w:rsidRDefault="004861C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  <w:r w:rsidRPr="00747994">
        <w:rPr>
          <w:rFonts w:asciiTheme="minorHAnsi" w:hAnsiTheme="minorHAnsi" w:cstheme="minorHAnsi"/>
        </w:rPr>
        <w:t>•</w:t>
      </w:r>
      <w:r w:rsidRPr="00747994">
        <w:rPr>
          <w:rFonts w:asciiTheme="minorHAnsi" w:hAnsiTheme="minorHAnsi" w:cstheme="minorHAnsi"/>
        </w:rPr>
        <w:tab/>
        <w:t>rozloučení s</w:t>
      </w:r>
      <w:r w:rsidR="00AE4290">
        <w:rPr>
          <w:rFonts w:asciiTheme="minorHAnsi" w:hAnsiTheme="minorHAnsi" w:cstheme="minorHAnsi"/>
        </w:rPr>
        <w:t> </w:t>
      </w:r>
      <w:r w:rsidRPr="00747994">
        <w:rPr>
          <w:rFonts w:asciiTheme="minorHAnsi" w:hAnsiTheme="minorHAnsi" w:cstheme="minorHAnsi"/>
        </w:rPr>
        <w:t>předškoláky</w:t>
      </w:r>
    </w:p>
    <w:p w14:paraId="6EEA9CEE" w14:textId="77777777" w:rsidR="00AE4290" w:rsidRDefault="00AE4290" w:rsidP="004861C0">
      <w:pPr>
        <w:pStyle w:val="Odstavecseseznamem"/>
        <w:spacing w:before="240"/>
        <w:ind w:left="709"/>
        <w:jc w:val="both"/>
        <w:rPr>
          <w:rFonts w:asciiTheme="minorHAnsi" w:hAnsiTheme="minorHAnsi" w:cstheme="minorHAnsi"/>
        </w:rPr>
      </w:pPr>
    </w:p>
    <w:p w14:paraId="7F92D6BD" w14:textId="77777777" w:rsidR="004861C0" w:rsidRPr="00747994" w:rsidRDefault="004861C0" w:rsidP="004861C0">
      <w:pPr>
        <w:rPr>
          <w:rFonts w:asciiTheme="minorHAnsi" w:hAnsiTheme="minorHAnsi" w:cstheme="minorHAnsi"/>
          <w:strike/>
          <w:sz w:val="24"/>
          <w:szCs w:val="24"/>
        </w:rPr>
      </w:pPr>
    </w:p>
    <w:p w14:paraId="3F451FA0" w14:textId="77777777" w:rsidR="004861C0" w:rsidRPr="00747994" w:rsidRDefault="004861C0" w:rsidP="004861C0">
      <w:pPr>
        <w:numPr>
          <w:ilvl w:val="0"/>
          <w:numId w:val="15"/>
        </w:numPr>
        <w:spacing w:after="160"/>
        <w:ind w:left="709" w:hanging="709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7994">
        <w:rPr>
          <w:rFonts w:asciiTheme="minorHAnsi" w:hAnsiTheme="minorHAnsi" w:cstheme="minorHAnsi"/>
          <w:b/>
          <w:sz w:val="24"/>
          <w:szCs w:val="24"/>
        </w:rPr>
        <w:t xml:space="preserve">Údaje o prevenci sociálně patologických jevů, rizikového chování a zajištění podpory dětí </w:t>
      </w:r>
      <w:r w:rsidRPr="00747994">
        <w:rPr>
          <w:rFonts w:asciiTheme="minorHAnsi" w:hAnsiTheme="minorHAnsi" w:cstheme="minorHAnsi"/>
          <w:b/>
          <w:sz w:val="24"/>
          <w:szCs w:val="24"/>
        </w:rPr>
        <w:br/>
        <w:t xml:space="preserve">se speciálními vzdělávacími potřebami, nadaných, mimořádně nadaných a s nárokem </w:t>
      </w:r>
      <w:r w:rsidRPr="00747994">
        <w:rPr>
          <w:rFonts w:asciiTheme="minorHAnsi" w:hAnsiTheme="minorHAnsi" w:cstheme="minorHAnsi"/>
          <w:b/>
          <w:sz w:val="24"/>
          <w:szCs w:val="24"/>
        </w:rPr>
        <w:br/>
        <w:t>na poskytování jazykové přípravy.</w:t>
      </w:r>
    </w:p>
    <w:p w14:paraId="59DB067B" w14:textId="6E8BE482" w:rsidR="004861C0" w:rsidRPr="00271781" w:rsidRDefault="004861C0" w:rsidP="004861C0">
      <w:pPr>
        <w:ind w:left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1781">
        <w:rPr>
          <w:rFonts w:asciiTheme="minorHAnsi" w:hAnsiTheme="minorHAnsi" w:cstheme="minorHAnsi"/>
          <w:bCs/>
          <w:sz w:val="24"/>
          <w:szCs w:val="24"/>
        </w:rPr>
        <w:t>Naším cílem v oblasti prevence rizikového chování je to, aby děti získaly znalosti, dovednosti a postoje, které podporují zdravý životní styl a aby tyto přednosti dokázaly uplatnit ve svém chování nejen v MŠ, ale i v</w:t>
      </w:r>
      <w:r w:rsidR="00271781" w:rsidRPr="00271781">
        <w:rPr>
          <w:rFonts w:asciiTheme="minorHAnsi" w:hAnsiTheme="minorHAnsi" w:cstheme="minorHAnsi"/>
          <w:bCs/>
          <w:sz w:val="24"/>
          <w:szCs w:val="24"/>
        </w:rPr>
        <w:t> </w:t>
      </w:r>
      <w:r w:rsidRPr="00271781">
        <w:rPr>
          <w:rFonts w:asciiTheme="minorHAnsi" w:hAnsiTheme="minorHAnsi" w:cstheme="minorHAnsi"/>
          <w:bCs/>
          <w:sz w:val="24"/>
          <w:szCs w:val="24"/>
        </w:rPr>
        <w:t>budoucnosti</w:t>
      </w:r>
      <w:r w:rsidR="00271781" w:rsidRPr="00271781">
        <w:rPr>
          <w:rFonts w:asciiTheme="minorHAnsi" w:hAnsiTheme="minorHAnsi" w:cstheme="minorHAnsi"/>
          <w:bCs/>
          <w:sz w:val="24"/>
          <w:szCs w:val="24"/>
        </w:rPr>
        <w:t>.</w:t>
      </w:r>
    </w:p>
    <w:p w14:paraId="42946FDB" w14:textId="73091229" w:rsidR="004861C0" w:rsidRPr="00747994" w:rsidRDefault="004861C0" w:rsidP="004861C0">
      <w:pPr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71781">
        <w:rPr>
          <w:rFonts w:asciiTheme="minorHAnsi" w:hAnsiTheme="minorHAnsi" w:cstheme="minorHAnsi"/>
          <w:bCs/>
          <w:sz w:val="24"/>
          <w:szCs w:val="24"/>
        </w:rPr>
        <w:t>K prevenci sociálně patologických</w:t>
      </w:r>
      <w:r w:rsidRPr="00747994">
        <w:rPr>
          <w:rFonts w:asciiTheme="minorHAnsi" w:hAnsiTheme="minorHAnsi" w:cstheme="minorHAnsi"/>
          <w:bCs/>
          <w:sz w:val="24"/>
          <w:szCs w:val="24"/>
        </w:rPr>
        <w:t xml:space="preserve"> jevů a rizikového chování byl využit Program Primární prevence pro mateřské školy financovaný MČ Praha</w:t>
      </w:r>
      <w:r w:rsidR="00271781">
        <w:rPr>
          <w:rFonts w:asciiTheme="minorHAnsi" w:hAnsiTheme="minorHAnsi" w:cstheme="minorHAnsi"/>
          <w:bCs/>
          <w:sz w:val="24"/>
          <w:szCs w:val="24"/>
        </w:rPr>
        <w:t xml:space="preserve"> 4</w:t>
      </w:r>
      <w:r w:rsidRPr="00747994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5393EFDC" w14:textId="77777777" w:rsidR="004861C0" w:rsidRPr="00747994" w:rsidRDefault="004861C0" w:rsidP="004861C0">
      <w:pPr>
        <w:ind w:left="709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47994">
        <w:rPr>
          <w:rFonts w:asciiTheme="minorHAnsi" w:hAnsiTheme="minorHAnsi" w:cstheme="minorHAnsi"/>
          <w:bCs/>
          <w:sz w:val="24"/>
          <w:szCs w:val="24"/>
        </w:rPr>
        <w:t>Podpora pro děti se speciální vzdělávacími potřebami, nadané a mimořádně nadané je vždy konzultována s poradenským zařízením PPP.</w:t>
      </w:r>
    </w:p>
    <w:p w14:paraId="2706CA20" w14:textId="77777777" w:rsidR="00920482" w:rsidRDefault="00920482" w:rsidP="004861C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861C0" w:rsidRPr="00747994">
        <w:rPr>
          <w:rFonts w:asciiTheme="minorHAnsi" w:hAnsiTheme="minorHAnsi" w:cstheme="minorHAnsi"/>
          <w:sz w:val="24"/>
          <w:szCs w:val="24"/>
        </w:rPr>
        <w:t xml:space="preserve">Adaptace cizinců v rámci mateřské školy je citlivý proces, který musí být pozitivně motivován a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6D65B9D0" w14:textId="7C27BD6A" w:rsidR="004861C0" w:rsidRPr="00747994" w:rsidRDefault="00920482" w:rsidP="004861C0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4861C0" w:rsidRPr="00747994">
        <w:rPr>
          <w:rFonts w:asciiTheme="minorHAnsi" w:hAnsiTheme="minorHAnsi" w:cstheme="minorHAnsi"/>
          <w:sz w:val="24"/>
          <w:szCs w:val="24"/>
        </w:rPr>
        <w:t>podporován.</w:t>
      </w:r>
    </w:p>
    <w:p w14:paraId="72965A2B" w14:textId="77777777" w:rsidR="004861C0" w:rsidRPr="00747994" w:rsidRDefault="004861C0" w:rsidP="004861C0">
      <w:pPr>
        <w:numPr>
          <w:ilvl w:val="0"/>
          <w:numId w:val="21"/>
        </w:numPr>
        <w:autoSpaceDE w:val="0"/>
        <w:autoSpaceDN w:val="0"/>
        <w:rPr>
          <w:rFonts w:asciiTheme="minorHAnsi" w:hAnsiTheme="minorHAnsi" w:cstheme="minorHAnsi"/>
          <w:b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lastRenderedPageBreak/>
        <w:t>adaptaci dítěte s cizí národností do MŠ řešíme vždy individuálně-dle věku dítěte a jeho ochoty zapojit se do kolektivu;</w:t>
      </w:r>
    </w:p>
    <w:p w14:paraId="0D0E1C56" w14:textId="77777777" w:rsidR="004861C0" w:rsidRPr="00747994" w:rsidRDefault="004861C0" w:rsidP="004861C0">
      <w:pPr>
        <w:numPr>
          <w:ilvl w:val="0"/>
          <w:numId w:val="21"/>
        </w:numPr>
        <w:autoSpaceDE w:val="0"/>
        <w:autoSpaceDN w:val="0"/>
        <w:rPr>
          <w:rFonts w:asciiTheme="minorHAnsi" w:hAnsiTheme="minorHAnsi" w:cstheme="minorHAnsi"/>
          <w:b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dítěti, které nerozumí v českém jazyce, necháváme volný prostor pro zapojení do činností, nabízíme mu jako ostatním dětem příležitosti, nenutíme je, ponecháváme je v roli pozorovatele;</w:t>
      </w:r>
    </w:p>
    <w:p w14:paraId="7161B454" w14:textId="77777777" w:rsidR="004861C0" w:rsidRPr="00747994" w:rsidRDefault="004861C0" w:rsidP="004861C0">
      <w:pPr>
        <w:numPr>
          <w:ilvl w:val="0"/>
          <w:numId w:val="21"/>
        </w:numPr>
        <w:autoSpaceDE w:val="0"/>
        <w:autoSpaceDN w:val="0"/>
        <w:rPr>
          <w:rFonts w:asciiTheme="minorHAnsi" w:hAnsiTheme="minorHAnsi" w:cstheme="minorHAnsi"/>
          <w:b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pracujeme s dítětem individuálně, zjišťujeme tak, co dítě zajímá a v tom jej podporujeme, chválíme;</w:t>
      </w:r>
    </w:p>
    <w:p w14:paraId="4C4FF759" w14:textId="77777777" w:rsidR="004861C0" w:rsidRPr="00747994" w:rsidRDefault="004861C0" w:rsidP="004861C0">
      <w:pPr>
        <w:numPr>
          <w:ilvl w:val="0"/>
          <w:numId w:val="21"/>
        </w:numPr>
        <w:autoSpaceDE w:val="0"/>
        <w:autoSpaceDN w:val="0"/>
        <w:rPr>
          <w:rFonts w:asciiTheme="minorHAnsi" w:hAnsiTheme="minorHAnsi" w:cstheme="minorHAnsi"/>
          <w:b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ve skupinové práci jim dáváme jednoduché úkoly, aby mohly zažít radost z úspěchu.</w:t>
      </w:r>
    </w:p>
    <w:p w14:paraId="32D0DC7C" w14:textId="1E657659" w:rsidR="004861C0" w:rsidRDefault="004861C0" w:rsidP="004861C0">
      <w:pPr>
        <w:pStyle w:val="Odstavecseseznamem"/>
        <w:numPr>
          <w:ilvl w:val="0"/>
          <w:numId w:val="21"/>
        </w:numPr>
        <w:autoSpaceDE/>
        <w:autoSpaceDN/>
        <w:spacing w:after="160"/>
        <w:jc w:val="both"/>
        <w:rPr>
          <w:rFonts w:asciiTheme="minorHAnsi" w:hAnsiTheme="minorHAnsi" w:cstheme="minorHAnsi"/>
          <w:bCs/>
        </w:rPr>
      </w:pPr>
      <w:r w:rsidRPr="00747994">
        <w:rPr>
          <w:rFonts w:asciiTheme="minorHAnsi" w:hAnsiTheme="minorHAnsi" w:cstheme="minorHAnsi"/>
          <w:bCs/>
        </w:rPr>
        <w:t>Ve školním roce 202</w:t>
      </w:r>
      <w:r w:rsidR="00AE4290">
        <w:rPr>
          <w:rFonts w:asciiTheme="minorHAnsi" w:hAnsiTheme="minorHAnsi" w:cstheme="minorHAnsi"/>
          <w:bCs/>
        </w:rPr>
        <w:t>2</w:t>
      </w:r>
      <w:r w:rsidRPr="00747994">
        <w:rPr>
          <w:rFonts w:asciiTheme="minorHAnsi" w:hAnsiTheme="minorHAnsi" w:cstheme="minorHAnsi"/>
          <w:bCs/>
        </w:rPr>
        <w:t>/202</w:t>
      </w:r>
      <w:r w:rsidR="00AE4290">
        <w:rPr>
          <w:rFonts w:asciiTheme="minorHAnsi" w:hAnsiTheme="minorHAnsi" w:cstheme="minorHAnsi"/>
          <w:bCs/>
        </w:rPr>
        <w:t>3</w:t>
      </w:r>
      <w:r w:rsidRPr="00747994">
        <w:rPr>
          <w:rFonts w:asciiTheme="minorHAnsi" w:hAnsiTheme="minorHAnsi" w:cstheme="minorHAnsi"/>
          <w:bCs/>
        </w:rPr>
        <w:t xml:space="preserve"> byla v mateřské škole zřízena skupina pro podporu dětí s odlišným mateřským jazykem dle aktualizovaného RVP PV.</w:t>
      </w:r>
      <w:bookmarkStart w:id="1" w:name="_Hlk113298556"/>
    </w:p>
    <w:p w14:paraId="1313F51C" w14:textId="77777777" w:rsidR="00920482" w:rsidRPr="00747994" w:rsidRDefault="00920482" w:rsidP="00920482">
      <w:pPr>
        <w:pStyle w:val="Odstavecseseznamem"/>
        <w:autoSpaceDE/>
        <w:autoSpaceDN/>
        <w:spacing w:after="160"/>
        <w:jc w:val="both"/>
        <w:rPr>
          <w:rFonts w:asciiTheme="minorHAnsi" w:hAnsiTheme="minorHAnsi" w:cstheme="minorHAnsi"/>
          <w:bCs/>
        </w:rPr>
      </w:pPr>
    </w:p>
    <w:bookmarkEnd w:id="1"/>
    <w:p w14:paraId="11A76202" w14:textId="77777777" w:rsidR="004861C0" w:rsidRPr="00747994" w:rsidRDefault="004861C0" w:rsidP="004861C0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747994">
        <w:rPr>
          <w:rFonts w:asciiTheme="minorHAnsi" w:hAnsiTheme="minorHAnsi" w:cstheme="minorHAnsi"/>
          <w:b/>
          <w:sz w:val="24"/>
          <w:szCs w:val="24"/>
        </w:rPr>
        <w:t xml:space="preserve">              </w:t>
      </w:r>
    </w:p>
    <w:p w14:paraId="5D679BD9" w14:textId="77777777" w:rsidR="004861C0" w:rsidRPr="00747994" w:rsidRDefault="004861C0" w:rsidP="004861C0">
      <w:pPr>
        <w:numPr>
          <w:ilvl w:val="0"/>
          <w:numId w:val="15"/>
        </w:numPr>
        <w:spacing w:after="160"/>
        <w:ind w:left="709" w:hanging="70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b/>
          <w:bCs/>
          <w:sz w:val="24"/>
          <w:szCs w:val="24"/>
        </w:rPr>
        <w:t>Zkušenosti s výukou cizích jazyků v rámci vzdělávacího programu školy</w:t>
      </w:r>
    </w:p>
    <w:p w14:paraId="6AD2CBB7" w14:textId="77777777" w:rsidR="004861C0" w:rsidRDefault="004861C0" w:rsidP="004861C0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Cizí jazyk není v mateřské škole vyučován.</w:t>
      </w:r>
    </w:p>
    <w:p w14:paraId="11194F6F" w14:textId="77777777" w:rsidR="00920482" w:rsidRDefault="00920482" w:rsidP="004861C0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1B9A8CB0" w14:textId="77777777" w:rsidR="00920482" w:rsidRPr="00747994" w:rsidRDefault="00920482" w:rsidP="004861C0">
      <w:pPr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33DE1D4C" w14:textId="77777777" w:rsidR="004861C0" w:rsidRPr="00747994" w:rsidRDefault="004861C0" w:rsidP="004861C0">
      <w:pPr>
        <w:numPr>
          <w:ilvl w:val="0"/>
          <w:numId w:val="15"/>
        </w:numPr>
        <w:spacing w:before="240"/>
        <w:ind w:left="709" w:hanging="709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747994">
        <w:rPr>
          <w:rFonts w:asciiTheme="minorHAnsi" w:hAnsiTheme="minorHAnsi" w:cstheme="minorHAnsi"/>
          <w:b/>
          <w:bCs/>
          <w:iCs/>
          <w:sz w:val="24"/>
          <w:szCs w:val="24"/>
        </w:rPr>
        <w:t>Informace o počtech dětí ve škole s odlišným mateřským jazykem ve vztahu ke znalosti českého jazyka</w:t>
      </w:r>
    </w:p>
    <w:tbl>
      <w:tblPr>
        <w:tblStyle w:val="Mkatabulky"/>
        <w:tblW w:w="8505" w:type="dxa"/>
        <w:tblInd w:w="704" w:type="dxa"/>
        <w:tblLook w:val="04A0" w:firstRow="1" w:lastRow="0" w:firstColumn="1" w:lastColumn="0" w:noHBand="0" w:noVBand="1"/>
      </w:tblPr>
      <w:tblGrid>
        <w:gridCol w:w="4187"/>
        <w:gridCol w:w="4318"/>
      </w:tblGrid>
      <w:tr w:rsidR="004861C0" w:rsidRPr="00747994" w14:paraId="63498123" w14:textId="77777777" w:rsidTr="000223D2">
        <w:tc>
          <w:tcPr>
            <w:tcW w:w="8505" w:type="dxa"/>
            <w:gridSpan w:val="2"/>
            <w:shd w:val="clear" w:color="auto" w:fill="D9D9D9" w:themeFill="background1" w:themeFillShade="D9"/>
          </w:tcPr>
          <w:p w14:paraId="6B16C326" w14:textId="77777777" w:rsidR="004861C0" w:rsidRPr="00747994" w:rsidRDefault="004861C0" w:rsidP="000223D2">
            <w:pPr>
              <w:jc w:val="center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iCs/>
                <w:sz w:val="24"/>
                <w:szCs w:val="24"/>
              </w:rPr>
              <w:t>Zjišťování počtu dětí s potřebou podpory doučování českého jazyka</w:t>
            </w:r>
          </w:p>
        </w:tc>
      </w:tr>
      <w:tr w:rsidR="004861C0" w:rsidRPr="00747994" w14:paraId="408C6721" w14:textId="77777777" w:rsidTr="000223D2">
        <w:tc>
          <w:tcPr>
            <w:tcW w:w="4187" w:type="dxa"/>
            <w:shd w:val="clear" w:color="auto" w:fill="D9D9D9" w:themeFill="background1" w:themeFillShade="D9"/>
          </w:tcPr>
          <w:p w14:paraId="15EC1121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iCs/>
                <w:sz w:val="24"/>
                <w:szCs w:val="24"/>
              </w:rPr>
              <w:t>Stupeň znalosti ČJ</w:t>
            </w:r>
          </w:p>
        </w:tc>
        <w:tc>
          <w:tcPr>
            <w:tcW w:w="4318" w:type="dxa"/>
            <w:shd w:val="clear" w:color="auto" w:fill="D9D9D9" w:themeFill="background1" w:themeFillShade="D9"/>
          </w:tcPr>
          <w:p w14:paraId="1C59EAAB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iCs/>
                <w:sz w:val="24"/>
                <w:szCs w:val="24"/>
              </w:rPr>
              <w:t>Počet dětí</w:t>
            </w:r>
          </w:p>
        </w:tc>
      </w:tr>
      <w:tr w:rsidR="004861C0" w:rsidRPr="00747994" w14:paraId="78A6BF08" w14:textId="77777777" w:rsidTr="000223D2">
        <w:tc>
          <w:tcPr>
            <w:tcW w:w="4187" w:type="dxa"/>
          </w:tcPr>
          <w:p w14:paraId="655D41FD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iCs/>
                <w:sz w:val="24"/>
                <w:szCs w:val="24"/>
              </w:rPr>
              <w:t>Úplná znalost ČJ</w:t>
            </w:r>
          </w:p>
        </w:tc>
        <w:tc>
          <w:tcPr>
            <w:tcW w:w="4318" w:type="dxa"/>
          </w:tcPr>
          <w:p w14:paraId="45B9816B" w14:textId="5C9D7503" w:rsidR="004861C0" w:rsidRPr="00747994" w:rsidRDefault="00DF4CDD" w:rsidP="000223D2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2</w:t>
            </w:r>
          </w:p>
        </w:tc>
      </w:tr>
      <w:tr w:rsidR="004861C0" w:rsidRPr="00747994" w14:paraId="648B3833" w14:textId="77777777" w:rsidTr="000223D2">
        <w:tc>
          <w:tcPr>
            <w:tcW w:w="4187" w:type="dxa"/>
          </w:tcPr>
          <w:p w14:paraId="2FFB9BF4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iCs/>
                <w:sz w:val="24"/>
                <w:szCs w:val="24"/>
              </w:rPr>
              <w:t>Nedostatečná znalost ČJ</w:t>
            </w:r>
          </w:p>
        </w:tc>
        <w:tc>
          <w:tcPr>
            <w:tcW w:w="4318" w:type="dxa"/>
          </w:tcPr>
          <w:p w14:paraId="629AB7D4" w14:textId="7C31A176" w:rsidR="004861C0" w:rsidRPr="00747994" w:rsidRDefault="00DF4CDD" w:rsidP="000223D2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5</w:t>
            </w:r>
          </w:p>
        </w:tc>
      </w:tr>
      <w:tr w:rsidR="004861C0" w:rsidRPr="00747994" w14:paraId="4453B6FF" w14:textId="77777777" w:rsidTr="000223D2">
        <w:tc>
          <w:tcPr>
            <w:tcW w:w="4187" w:type="dxa"/>
          </w:tcPr>
          <w:p w14:paraId="4BF7E3DA" w14:textId="77777777" w:rsidR="004861C0" w:rsidRPr="00747994" w:rsidRDefault="004861C0" w:rsidP="000223D2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747994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Znalost ČJ s potřebou doučování  </w:t>
            </w:r>
          </w:p>
        </w:tc>
        <w:tc>
          <w:tcPr>
            <w:tcW w:w="4318" w:type="dxa"/>
          </w:tcPr>
          <w:p w14:paraId="7FED0E8A" w14:textId="38947B7B" w:rsidR="004861C0" w:rsidRPr="00747994" w:rsidRDefault="00222174" w:rsidP="000223D2">
            <w:pPr>
              <w:jc w:val="both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1</w:t>
            </w:r>
            <w:r w:rsidR="00DF4CDD">
              <w:rPr>
                <w:rFonts w:asciiTheme="minorHAnsi" w:hAnsiTheme="minorHAnsi" w:cstheme="minorHAnsi"/>
                <w:iCs/>
                <w:sz w:val="24"/>
                <w:szCs w:val="24"/>
              </w:rPr>
              <w:t>5</w:t>
            </w:r>
          </w:p>
        </w:tc>
      </w:tr>
    </w:tbl>
    <w:p w14:paraId="5AA04002" w14:textId="77777777" w:rsidR="004861C0" w:rsidRPr="00747994" w:rsidRDefault="004861C0" w:rsidP="004861C0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B4BE715" w14:textId="77777777" w:rsidR="004861C0" w:rsidRDefault="004861C0" w:rsidP="004861C0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30904D5" w14:textId="77777777" w:rsidR="00920482" w:rsidRPr="00747994" w:rsidRDefault="00920482" w:rsidP="004861C0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49ECC36E" w14:textId="77777777" w:rsidR="004861C0" w:rsidRPr="00747994" w:rsidRDefault="004861C0" w:rsidP="004861C0">
      <w:pPr>
        <w:pStyle w:val="Odstavecseseznamem"/>
        <w:numPr>
          <w:ilvl w:val="0"/>
          <w:numId w:val="15"/>
        </w:numPr>
        <w:autoSpaceDE/>
        <w:autoSpaceDN/>
        <w:spacing w:after="160"/>
        <w:ind w:left="709" w:hanging="709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b/>
        </w:rPr>
        <w:t>Údaje o aktivitách a prezentaci školy na veřejnosti</w:t>
      </w:r>
    </w:p>
    <w:p w14:paraId="1B1232A6" w14:textId="77777777" w:rsidR="004861C0" w:rsidRPr="00747994" w:rsidRDefault="004861C0" w:rsidP="004861C0">
      <w:pPr>
        <w:pStyle w:val="Odstavecseseznamem"/>
        <w:ind w:left="709"/>
        <w:rPr>
          <w:rFonts w:asciiTheme="minorHAnsi" w:hAnsiTheme="minorHAnsi" w:cstheme="minorHAnsi"/>
          <w:b/>
        </w:rPr>
      </w:pPr>
    </w:p>
    <w:p w14:paraId="242DBC0F" w14:textId="77777777" w:rsidR="004861C0" w:rsidRPr="00747994" w:rsidRDefault="004861C0" w:rsidP="004861C0">
      <w:pPr>
        <w:pStyle w:val="Odstavecseseznamem"/>
        <w:ind w:left="709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b/>
        </w:rPr>
        <w:t>K prezentaci školy na veřejnosti využíváme především:</w:t>
      </w:r>
    </w:p>
    <w:p w14:paraId="0994564E" w14:textId="77777777" w:rsidR="004861C0" w:rsidRPr="00747994" w:rsidRDefault="004861C0" w:rsidP="004861C0">
      <w:pPr>
        <w:pStyle w:val="Odstavecseseznamem"/>
        <w:ind w:left="709"/>
        <w:rPr>
          <w:rFonts w:asciiTheme="minorHAnsi" w:hAnsiTheme="minorHAnsi" w:cstheme="minorHAnsi"/>
          <w:b/>
        </w:rPr>
      </w:pPr>
    </w:p>
    <w:p w14:paraId="1ABFB36C" w14:textId="77777777" w:rsidR="004861C0" w:rsidRPr="00747994" w:rsidRDefault="004861C0" w:rsidP="004861C0">
      <w:pPr>
        <w:pStyle w:val="Odstavecseseznamem"/>
        <w:numPr>
          <w:ilvl w:val="0"/>
          <w:numId w:val="20"/>
        </w:numPr>
        <w:autoSpaceDE/>
        <w:autoSpaceDN/>
        <w:spacing w:after="160"/>
        <w:rPr>
          <w:rFonts w:asciiTheme="minorHAnsi" w:hAnsiTheme="minorHAnsi" w:cstheme="minorHAnsi"/>
          <w:bCs/>
        </w:rPr>
      </w:pPr>
      <w:r w:rsidRPr="00747994">
        <w:rPr>
          <w:rFonts w:asciiTheme="minorHAnsi" w:hAnsiTheme="minorHAnsi" w:cstheme="minorHAnsi"/>
          <w:bCs/>
        </w:rPr>
        <w:t>webové stránky školy a stránky jednotlivých tříd</w:t>
      </w:r>
    </w:p>
    <w:p w14:paraId="4752FBD8" w14:textId="77777777" w:rsidR="004861C0" w:rsidRPr="00747994" w:rsidRDefault="004861C0" w:rsidP="004861C0">
      <w:pPr>
        <w:pStyle w:val="Odstavecseseznamem"/>
        <w:numPr>
          <w:ilvl w:val="0"/>
          <w:numId w:val="20"/>
        </w:numPr>
        <w:autoSpaceDE/>
        <w:autoSpaceDN/>
        <w:spacing w:after="160"/>
        <w:rPr>
          <w:rFonts w:asciiTheme="minorHAnsi" w:hAnsiTheme="minorHAnsi" w:cstheme="minorHAnsi"/>
          <w:bCs/>
        </w:rPr>
      </w:pPr>
      <w:r w:rsidRPr="00747994">
        <w:rPr>
          <w:rFonts w:asciiTheme="minorHAnsi" w:hAnsiTheme="minorHAnsi" w:cstheme="minorHAnsi"/>
          <w:bCs/>
        </w:rPr>
        <w:t>vitrínu před budovou mateřské školy</w:t>
      </w:r>
    </w:p>
    <w:p w14:paraId="55945D7E" w14:textId="77777777" w:rsidR="004861C0" w:rsidRPr="00747994" w:rsidRDefault="004861C0" w:rsidP="004861C0">
      <w:pPr>
        <w:pStyle w:val="Odstavecseseznamem"/>
        <w:ind w:left="709"/>
        <w:rPr>
          <w:rFonts w:asciiTheme="minorHAnsi" w:hAnsiTheme="minorHAnsi" w:cstheme="minorHAnsi"/>
          <w:bCs/>
        </w:rPr>
      </w:pPr>
    </w:p>
    <w:p w14:paraId="37D38450" w14:textId="77777777" w:rsidR="004861C0" w:rsidRPr="00747994" w:rsidRDefault="004861C0" w:rsidP="004861C0">
      <w:pPr>
        <w:pStyle w:val="Odstavecseseznamem"/>
        <w:ind w:left="709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b/>
        </w:rPr>
        <w:t>Akce pro veřejnost:</w:t>
      </w:r>
    </w:p>
    <w:p w14:paraId="4887CD39" w14:textId="77777777" w:rsidR="004861C0" w:rsidRPr="00747994" w:rsidRDefault="004861C0" w:rsidP="004861C0">
      <w:pPr>
        <w:pStyle w:val="NormlnIMP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47994">
        <w:rPr>
          <w:rFonts w:asciiTheme="minorHAnsi" w:hAnsiTheme="minorHAnsi" w:cstheme="minorHAnsi"/>
          <w:color w:val="000000"/>
          <w:sz w:val="24"/>
          <w:szCs w:val="24"/>
        </w:rPr>
        <w:t xml:space="preserve">„Dýňobraní“ </w:t>
      </w:r>
    </w:p>
    <w:p w14:paraId="1CD8ED95" w14:textId="77777777" w:rsidR="004861C0" w:rsidRPr="00747994" w:rsidRDefault="004861C0" w:rsidP="004861C0">
      <w:pPr>
        <w:pStyle w:val="NormlnIMP"/>
        <w:numPr>
          <w:ilvl w:val="0"/>
          <w:numId w:val="4"/>
        </w:numPr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47994">
        <w:rPr>
          <w:rFonts w:asciiTheme="minorHAnsi" w:hAnsiTheme="minorHAnsi" w:cstheme="minorHAnsi"/>
          <w:color w:val="000000"/>
          <w:sz w:val="24"/>
          <w:szCs w:val="24"/>
        </w:rPr>
        <w:t>„Pomocná ruka“ – projekt pro předškoláky a jejich rodiče</w:t>
      </w:r>
    </w:p>
    <w:p w14:paraId="491F39DB" w14:textId="77777777" w:rsidR="004861C0" w:rsidRPr="00747994" w:rsidRDefault="004861C0" w:rsidP="004861C0">
      <w:pPr>
        <w:pStyle w:val="NormlnIMP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47994">
        <w:rPr>
          <w:rFonts w:asciiTheme="minorHAnsi" w:hAnsiTheme="minorHAnsi" w:cstheme="minorHAnsi"/>
          <w:color w:val="000000"/>
          <w:sz w:val="24"/>
          <w:szCs w:val="24"/>
        </w:rPr>
        <w:t xml:space="preserve">  (grafomotorika, jazyková cvičení, matematické představy)</w:t>
      </w:r>
    </w:p>
    <w:p w14:paraId="4DFB6066" w14:textId="77777777" w:rsidR="004861C0" w:rsidRPr="00747994" w:rsidRDefault="004861C0" w:rsidP="004861C0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 xml:space="preserve">vánoční besídka </w:t>
      </w:r>
    </w:p>
    <w:p w14:paraId="3FADFABA" w14:textId="77777777" w:rsidR="004861C0" w:rsidRPr="00747994" w:rsidRDefault="004861C0" w:rsidP="004861C0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vánoční jarmark</w:t>
      </w:r>
    </w:p>
    <w:p w14:paraId="10788AF7" w14:textId="77777777" w:rsidR="004861C0" w:rsidRPr="00747994" w:rsidRDefault="004861C0" w:rsidP="004861C0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besídka ke Dni matek</w:t>
      </w:r>
    </w:p>
    <w:p w14:paraId="7B77CD97" w14:textId="77777777" w:rsidR="004861C0" w:rsidRPr="00747994" w:rsidRDefault="004861C0" w:rsidP="004861C0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pouť u Mendíků</w:t>
      </w:r>
    </w:p>
    <w:p w14:paraId="3E170BF9" w14:textId="77777777" w:rsidR="004861C0" w:rsidRPr="00747994" w:rsidRDefault="004861C0" w:rsidP="004861C0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dny otevřených dveří</w:t>
      </w:r>
    </w:p>
    <w:p w14:paraId="15331B83" w14:textId="77777777" w:rsidR="004861C0" w:rsidRPr="00747994" w:rsidRDefault="004861C0" w:rsidP="004861C0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b/>
          <w:bCs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pravidelné třídní schůzky</w:t>
      </w:r>
    </w:p>
    <w:p w14:paraId="64B33213" w14:textId="1D25E9DA" w:rsidR="004861C0" w:rsidRPr="00A0479E" w:rsidRDefault="004861C0" w:rsidP="004861C0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b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rozloučení s</w:t>
      </w:r>
      <w:r w:rsidR="00A0479E">
        <w:rPr>
          <w:rFonts w:asciiTheme="minorHAnsi" w:hAnsiTheme="minorHAnsi" w:cstheme="minorHAnsi"/>
          <w:sz w:val="24"/>
          <w:szCs w:val="24"/>
        </w:rPr>
        <w:t> </w:t>
      </w:r>
      <w:r w:rsidRPr="00747994">
        <w:rPr>
          <w:rFonts w:asciiTheme="minorHAnsi" w:hAnsiTheme="minorHAnsi" w:cstheme="minorHAnsi"/>
          <w:sz w:val="24"/>
          <w:szCs w:val="24"/>
        </w:rPr>
        <w:t>předškoláky</w:t>
      </w:r>
    </w:p>
    <w:p w14:paraId="3F2CC55F" w14:textId="5203B88E" w:rsidR="00A0479E" w:rsidRPr="0018643B" w:rsidRDefault="00A0479E" w:rsidP="004861C0">
      <w:pPr>
        <w:numPr>
          <w:ilvl w:val="0"/>
          <w:numId w:val="5"/>
        </w:numPr>
        <w:autoSpaceDE w:val="0"/>
        <w:autoSpaceDN w:val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adaptační dopoledne pro nově přijaté děti</w:t>
      </w:r>
    </w:p>
    <w:p w14:paraId="5EBDB901" w14:textId="77777777" w:rsidR="0018643B" w:rsidRDefault="0018643B" w:rsidP="0018643B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</w:p>
    <w:p w14:paraId="5D46D040" w14:textId="77777777" w:rsidR="0018643B" w:rsidRDefault="0018643B" w:rsidP="0018643B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</w:p>
    <w:p w14:paraId="7EB8B7E6" w14:textId="77777777" w:rsidR="0018643B" w:rsidRDefault="0018643B" w:rsidP="0018643B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</w:p>
    <w:p w14:paraId="6D37E524" w14:textId="77777777" w:rsidR="0018643B" w:rsidRPr="00222174" w:rsidRDefault="0018643B" w:rsidP="0018643B">
      <w:pPr>
        <w:autoSpaceDE w:val="0"/>
        <w:autoSpaceDN w:val="0"/>
        <w:rPr>
          <w:rFonts w:asciiTheme="minorHAnsi" w:hAnsiTheme="minorHAnsi" w:cstheme="minorHAnsi"/>
          <w:b/>
          <w:sz w:val="24"/>
          <w:szCs w:val="24"/>
        </w:rPr>
      </w:pPr>
    </w:p>
    <w:p w14:paraId="0112D56B" w14:textId="77777777" w:rsidR="00222174" w:rsidRDefault="00222174" w:rsidP="00222174">
      <w:p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</w:p>
    <w:p w14:paraId="733AC4C6" w14:textId="77777777" w:rsidR="004861C0" w:rsidRPr="00747994" w:rsidRDefault="004861C0" w:rsidP="004861C0">
      <w:pPr>
        <w:pStyle w:val="Odstavecseseznamem"/>
        <w:ind w:left="709"/>
        <w:rPr>
          <w:rFonts w:asciiTheme="minorHAnsi" w:hAnsiTheme="minorHAnsi" w:cstheme="minorHAnsi"/>
          <w:bCs/>
        </w:rPr>
      </w:pPr>
    </w:p>
    <w:p w14:paraId="7161C536" w14:textId="756B6AB7" w:rsidR="00197901" w:rsidRPr="006E78CC" w:rsidRDefault="004861C0" w:rsidP="006E78CC">
      <w:pPr>
        <w:pStyle w:val="Odstavecseseznamem"/>
        <w:numPr>
          <w:ilvl w:val="0"/>
          <w:numId w:val="15"/>
        </w:numPr>
        <w:autoSpaceDE/>
        <w:autoSpaceDN/>
        <w:spacing w:after="160"/>
        <w:ind w:left="0" w:firstLine="0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b/>
        </w:rPr>
        <w:t>Údaje o výsledcích inspekční činnosti provedené ČŠI</w:t>
      </w:r>
    </w:p>
    <w:p w14:paraId="2428D043" w14:textId="4CCA6C29" w:rsidR="008813AB" w:rsidRDefault="008813AB" w:rsidP="004861C0">
      <w:pPr>
        <w:pStyle w:val="Odstavecseseznamem"/>
        <w:ind w:left="708"/>
        <w:rPr>
          <w:rFonts w:asciiTheme="minorHAnsi" w:hAnsiTheme="minorHAnsi" w:cstheme="minorHAnsi"/>
          <w:bCs/>
        </w:rPr>
      </w:pPr>
    </w:p>
    <w:p w14:paraId="27E94F62" w14:textId="1AD3B2FA" w:rsidR="00197901" w:rsidRDefault="006E78CC" w:rsidP="004861C0">
      <w:pPr>
        <w:pStyle w:val="Odstavecseseznamem"/>
        <w:ind w:left="708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Ve školním roce 2022/2023 nepro</w:t>
      </w:r>
      <w:r w:rsidR="00A0479E">
        <w:rPr>
          <w:rFonts w:asciiTheme="minorHAnsi" w:hAnsiTheme="minorHAnsi" w:cstheme="minorHAnsi"/>
          <w:bCs/>
        </w:rPr>
        <w:t>běhla</w:t>
      </w:r>
      <w:r>
        <w:rPr>
          <w:rFonts w:asciiTheme="minorHAnsi" w:hAnsiTheme="minorHAnsi" w:cstheme="minorHAnsi"/>
          <w:bCs/>
        </w:rPr>
        <w:t xml:space="preserve"> v mateřské škole kontrolní činnost ČŠI.</w:t>
      </w:r>
    </w:p>
    <w:p w14:paraId="432A4D06" w14:textId="0A51A589" w:rsidR="00197901" w:rsidRPr="006E78CC" w:rsidRDefault="00197901" w:rsidP="006E78CC">
      <w:pPr>
        <w:rPr>
          <w:rFonts w:asciiTheme="minorHAnsi" w:hAnsiTheme="minorHAnsi" w:cstheme="minorHAnsi"/>
          <w:bCs/>
        </w:rPr>
      </w:pPr>
    </w:p>
    <w:p w14:paraId="60FB24C0" w14:textId="77777777" w:rsidR="00197901" w:rsidRPr="00747994" w:rsidRDefault="00197901" w:rsidP="004861C0">
      <w:pPr>
        <w:pStyle w:val="Odstavecseseznamem"/>
        <w:ind w:left="708"/>
        <w:rPr>
          <w:rFonts w:asciiTheme="minorHAnsi" w:hAnsiTheme="minorHAnsi" w:cstheme="minorHAnsi"/>
          <w:bCs/>
        </w:rPr>
      </w:pPr>
    </w:p>
    <w:p w14:paraId="729C341D" w14:textId="77777777" w:rsidR="004861C0" w:rsidRPr="00747994" w:rsidRDefault="004861C0" w:rsidP="004861C0">
      <w:pPr>
        <w:pStyle w:val="Odstavecseseznamem"/>
        <w:ind w:left="708"/>
        <w:rPr>
          <w:rFonts w:asciiTheme="minorHAnsi" w:hAnsiTheme="minorHAnsi" w:cstheme="minorHAnsi"/>
          <w:b/>
        </w:rPr>
      </w:pPr>
    </w:p>
    <w:p w14:paraId="6D8834A5" w14:textId="77777777" w:rsidR="004861C0" w:rsidRPr="00747994" w:rsidRDefault="004861C0" w:rsidP="004861C0">
      <w:pPr>
        <w:pStyle w:val="Odstavecseseznamem"/>
        <w:numPr>
          <w:ilvl w:val="0"/>
          <w:numId w:val="15"/>
        </w:numPr>
        <w:autoSpaceDE/>
        <w:autoSpaceDN/>
        <w:spacing w:after="160"/>
        <w:ind w:left="0" w:firstLine="0"/>
        <w:rPr>
          <w:rFonts w:asciiTheme="minorHAnsi" w:hAnsiTheme="minorHAnsi" w:cstheme="minorHAnsi"/>
          <w:b/>
        </w:rPr>
      </w:pPr>
      <w:r w:rsidRPr="00747994">
        <w:rPr>
          <w:rFonts w:asciiTheme="minorHAnsi" w:hAnsiTheme="minorHAnsi" w:cstheme="minorHAnsi"/>
          <w:b/>
        </w:rPr>
        <w:t>Základní údaje o hospodaření školy</w:t>
      </w:r>
    </w:p>
    <w:p w14:paraId="56F0CFB8" w14:textId="41D4BB92" w:rsidR="004861C0" w:rsidRPr="00747994" w:rsidRDefault="004861C0" w:rsidP="004861C0">
      <w:pPr>
        <w:rPr>
          <w:rFonts w:asciiTheme="minorHAnsi" w:hAnsiTheme="minorHAnsi" w:cstheme="minorHAnsi"/>
          <w:b/>
          <w:sz w:val="24"/>
          <w:szCs w:val="24"/>
        </w:rPr>
      </w:pPr>
    </w:p>
    <w:p w14:paraId="1557E7F7" w14:textId="77777777" w:rsidR="00991801" w:rsidRDefault="00991801" w:rsidP="00991801">
      <w:pPr>
        <w:rPr>
          <w:b/>
          <w:sz w:val="24"/>
          <w:szCs w:val="28"/>
        </w:rPr>
      </w:pPr>
      <w:r>
        <w:rPr>
          <w:b/>
          <w:sz w:val="24"/>
          <w:szCs w:val="28"/>
        </w:rPr>
        <w:t>Hospodaření s prostředky Magistrátu hl. města Prahy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1801" w14:paraId="155C59FE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A666" w14:textId="77777777" w:rsidR="00991801" w:rsidRDefault="0099180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95AF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31. 12. 2022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335D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 30. 6. 2023</w:t>
            </w:r>
          </w:p>
        </w:tc>
      </w:tr>
      <w:tr w:rsidR="00991801" w14:paraId="55ABAA72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2BA2" w14:textId="77777777" w:rsidR="00991801" w:rsidRDefault="009918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Náklady na platy pracovníků školy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7AED4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30 777 494,-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AF811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16 230 683,-</w:t>
            </w:r>
          </w:p>
        </w:tc>
      </w:tr>
      <w:tr w:rsidR="00991801" w14:paraId="0E1CADC8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C470" w14:textId="77777777" w:rsidR="00991801" w:rsidRDefault="009918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Ostatní osobní náklady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BB2E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180 000,-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B99EC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164 000,-</w:t>
            </w:r>
          </w:p>
        </w:tc>
      </w:tr>
      <w:tr w:rsidR="00991801" w14:paraId="3BD272CB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38A39" w14:textId="77777777" w:rsidR="00991801" w:rsidRDefault="009918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Zákonné zdravotní a sociální pojištění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B23B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10 383 767,-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44F49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5 494 290,-</w:t>
            </w:r>
          </w:p>
        </w:tc>
      </w:tr>
      <w:tr w:rsidR="00991801" w14:paraId="7A860BC7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B655" w14:textId="77777777" w:rsidR="00991801" w:rsidRDefault="009918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Výdaje na učebnice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9386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188 694,-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61CF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1801" w14:paraId="634913AE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B95F" w14:textId="77777777" w:rsidR="00991801" w:rsidRDefault="00991801">
            <w:pPr>
              <w:rPr>
                <w:sz w:val="24"/>
                <w:szCs w:val="28"/>
                <w:highlight w:val="magenta"/>
              </w:rPr>
            </w:pPr>
            <w:r>
              <w:rPr>
                <w:sz w:val="24"/>
                <w:szCs w:val="28"/>
              </w:rPr>
              <w:t>Další vzdělávání pedagogických pracovníků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A3087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7 420,-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7BAA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37 360,-</w:t>
            </w:r>
          </w:p>
        </w:tc>
      </w:tr>
      <w:tr w:rsidR="00991801" w14:paraId="6DDACCBD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DBC5" w14:textId="77777777" w:rsidR="00991801" w:rsidRDefault="009918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Nemocenská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DB13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440 901,-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3ED3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183 057,-</w:t>
            </w:r>
          </w:p>
        </w:tc>
      </w:tr>
    </w:tbl>
    <w:p w14:paraId="7DED4F50" w14:textId="77777777" w:rsidR="00991801" w:rsidRDefault="00991801" w:rsidP="00991801">
      <w:pPr>
        <w:rPr>
          <w:sz w:val="28"/>
          <w:szCs w:val="28"/>
          <w:lang w:eastAsia="en-US"/>
        </w:rPr>
      </w:pPr>
    </w:p>
    <w:p w14:paraId="1408BC8E" w14:textId="77777777" w:rsidR="00991801" w:rsidRDefault="00991801" w:rsidP="00991801">
      <w:pPr>
        <w:rPr>
          <w:b/>
          <w:sz w:val="24"/>
          <w:szCs w:val="28"/>
        </w:rPr>
      </w:pPr>
      <w:r>
        <w:rPr>
          <w:b/>
          <w:sz w:val="24"/>
          <w:szCs w:val="28"/>
        </w:rPr>
        <w:t>Hospodaření s prostředky Městské části – Praha 4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91801" w14:paraId="472DDB02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5D3E" w14:textId="77777777" w:rsidR="00991801" w:rsidRDefault="00991801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DC33" w14:textId="77777777" w:rsidR="00991801" w:rsidRDefault="00991801">
            <w:pPr>
              <w:jc w:val="center"/>
              <w:rPr>
                <w:sz w:val="28"/>
                <w:szCs w:val="22"/>
              </w:rPr>
            </w:pPr>
            <w:r>
              <w:rPr>
                <w:sz w:val="28"/>
              </w:rPr>
              <w:t>k 31. 12. 2022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9814" w14:textId="77777777" w:rsidR="00991801" w:rsidRDefault="00991801">
            <w:pPr>
              <w:jc w:val="center"/>
              <w:rPr>
                <w:sz w:val="28"/>
              </w:rPr>
            </w:pPr>
            <w:r>
              <w:rPr>
                <w:sz w:val="28"/>
              </w:rPr>
              <w:t>k 30. 6. 2023</w:t>
            </w:r>
          </w:p>
        </w:tc>
      </w:tr>
      <w:tr w:rsidR="00991801" w14:paraId="4D12BA54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A7DB" w14:textId="77777777" w:rsidR="00991801" w:rsidRDefault="009918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Příjmy z hospodářské činnosti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4505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759 404,-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76BB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564 299,84</w:t>
            </w:r>
          </w:p>
        </w:tc>
      </w:tr>
      <w:tr w:rsidR="00991801" w14:paraId="065962A0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038D" w14:textId="77777777" w:rsidR="00991801" w:rsidRDefault="009918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Investiční výdaje celkem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2CA9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6 100,-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3393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1801" w14:paraId="4DE442A4" w14:textId="77777777" w:rsidTr="0099180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4DE5" w14:textId="77777777" w:rsidR="00991801" w:rsidRDefault="0099180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Neinvestiční výdaje celkem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25C2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6 170 500,-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B359B" w14:textId="77777777" w:rsidR="00991801" w:rsidRDefault="009918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3 266 120,-</w:t>
            </w:r>
          </w:p>
        </w:tc>
      </w:tr>
    </w:tbl>
    <w:p w14:paraId="48DD6FEC" w14:textId="77777777" w:rsidR="00991801" w:rsidRDefault="00991801" w:rsidP="00991801">
      <w:pPr>
        <w:rPr>
          <w:rFonts w:asciiTheme="minorHAnsi" w:hAnsiTheme="minorHAnsi" w:cstheme="minorBidi"/>
          <w:sz w:val="28"/>
          <w:szCs w:val="28"/>
          <w:lang w:eastAsia="en-US"/>
        </w:rPr>
      </w:pPr>
    </w:p>
    <w:p w14:paraId="6FC8D43F" w14:textId="77777777" w:rsidR="004861C0" w:rsidRPr="00747994" w:rsidRDefault="004861C0" w:rsidP="004861C0">
      <w:pPr>
        <w:rPr>
          <w:rFonts w:asciiTheme="minorHAnsi" w:hAnsiTheme="minorHAnsi" w:cstheme="minorHAnsi"/>
          <w:b/>
          <w:sz w:val="24"/>
          <w:szCs w:val="24"/>
        </w:rPr>
      </w:pPr>
    </w:p>
    <w:p w14:paraId="06836CED" w14:textId="77777777" w:rsidR="004861C0" w:rsidRPr="00747994" w:rsidRDefault="004861C0" w:rsidP="004861C0">
      <w:pPr>
        <w:rPr>
          <w:rFonts w:asciiTheme="minorHAnsi" w:hAnsiTheme="minorHAnsi" w:cstheme="minorHAnsi"/>
          <w:b/>
          <w:sz w:val="24"/>
          <w:szCs w:val="24"/>
        </w:rPr>
      </w:pPr>
    </w:p>
    <w:p w14:paraId="7AF68182" w14:textId="77777777" w:rsidR="004861C0" w:rsidRDefault="004861C0" w:rsidP="004861C0">
      <w:pPr>
        <w:pStyle w:val="Odstavecseseznamem"/>
        <w:numPr>
          <w:ilvl w:val="0"/>
          <w:numId w:val="15"/>
        </w:numPr>
        <w:autoSpaceDE/>
        <w:autoSpaceDN/>
        <w:ind w:left="0" w:firstLine="0"/>
        <w:rPr>
          <w:rFonts w:asciiTheme="minorHAnsi" w:hAnsiTheme="minorHAnsi" w:cstheme="minorHAnsi"/>
          <w:b/>
          <w:bCs/>
        </w:rPr>
      </w:pPr>
      <w:r w:rsidRPr="00747994">
        <w:rPr>
          <w:rFonts w:asciiTheme="minorHAnsi" w:hAnsiTheme="minorHAnsi" w:cstheme="minorHAnsi"/>
          <w:b/>
          <w:bCs/>
        </w:rPr>
        <w:t>Informace o výsledcích dalších kontrol provedených ve škole</w:t>
      </w:r>
    </w:p>
    <w:p w14:paraId="3210C32C" w14:textId="77777777" w:rsidR="001B637E" w:rsidRDefault="001B637E" w:rsidP="001B637E">
      <w:pPr>
        <w:rPr>
          <w:rFonts w:asciiTheme="minorHAnsi" w:hAnsiTheme="minorHAnsi" w:cstheme="minorHAnsi"/>
          <w:b/>
          <w:bCs/>
        </w:rPr>
      </w:pPr>
    </w:p>
    <w:p w14:paraId="71496E63" w14:textId="77777777" w:rsidR="001B637E" w:rsidRPr="00497620" w:rsidRDefault="001B637E" w:rsidP="001B637E">
      <w:pPr>
        <w:pStyle w:val="Podtitul"/>
        <w:numPr>
          <w:ilvl w:val="0"/>
          <w:numId w:val="26"/>
        </w:numPr>
        <w:jc w:val="both"/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>Kontrola účinnosti vnitřního kontrolního systému</w:t>
      </w:r>
      <w:r w:rsidRPr="00497620">
        <w:rPr>
          <w:color w:val="201F1E"/>
          <w:shd w:val="clear" w:color="auto" w:fill="FFFFFF"/>
        </w:rPr>
        <w:t xml:space="preserve"> v Základní škole a Mateřské škole Mendíků</w:t>
      </w:r>
      <w:r>
        <w:rPr>
          <w:color w:val="201F1E"/>
          <w:shd w:val="clear" w:color="auto" w:fill="FFFFFF"/>
        </w:rPr>
        <w:t xml:space="preserve"> dne </w:t>
      </w:r>
      <w:r w:rsidRPr="00497620">
        <w:rPr>
          <w:color w:val="201F1E"/>
          <w:shd w:val="clear" w:color="auto" w:fill="FFFFFF"/>
        </w:rPr>
        <w:t>2</w:t>
      </w:r>
      <w:r>
        <w:rPr>
          <w:color w:val="201F1E"/>
          <w:shd w:val="clear" w:color="auto" w:fill="FFFFFF"/>
        </w:rPr>
        <w:t>4. 2</w:t>
      </w:r>
      <w:r w:rsidRPr="00497620">
        <w:rPr>
          <w:color w:val="201F1E"/>
          <w:shd w:val="clear" w:color="auto" w:fill="FFFFFF"/>
        </w:rPr>
        <w:t>. 202</w:t>
      </w:r>
      <w:r>
        <w:rPr>
          <w:color w:val="201F1E"/>
          <w:shd w:val="clear" w:color="auto" w:fill="FFFFFF"/>
        </w:rPr>
        <w:t>3</w:t>
      </w:r>
      <w:r w:rsidRPr="00497620">
        <w:rPr>
          <w:color w:val="201F1E"/>
          <w:shd w:val="clear" w:color="auto" w:fill="FFFFFF"/>
        </w:rPr>
        <w:t>.</w:t>
      </w:r>
    </w:p>
    <w:p w14:paraId="291CB072" w14:textId="77777777" w:rsidR="001B637E" w:rsidRPr="00497620" w:rsidRDefault="001B637E" w:rsidP="001B637E">
      <w:pPr>
        <w:pStyle w:val="Podtitul"/>
        <w:jc w:val="both"/>
        <w:rPr>
          <w:color w:val="201F1E"/>
          <w:shd w:val="clear" w:color="auto" w:fill="FFFFFF"/>
        </w:rPr>
      </w:pPr>
    </w:p>
    <w:p w14:paraId="4CA9CF38" w14:textId="77777777" w:rsidR="001B637E" w:rsidRDefault="001B637E" w:rsidP="001B637E">
      <w:pPr>
        <w:pStyle w:val="Podtitul"/>
        <w:jc w:val="both"/>
        <w:rPr>
          <w:b w:val="0"/>
          <w:color w:val="201F1E"/>
          <w:shd w:val="clear" w:color="auto" w:fill="FFFFFF"/>
        </w:rPr>
      </w:pPr>
      <w:r w:rsidRPr="00497620">
        <w:rPr>
          <w:b w:val="0"/>
          <w:color w:val="201F1E"/>
          <w:shd w:val="clear" w:color="auto" w:fill="FFFFFF"/>
        </w:rPr>
        <w:t xml:space="preserve">Předmětem kontroly bylo </w:t>
      </w:r>
      <w:r>
        <w:rPr>
          <w:b w:val="0"/>
          <w:color w:val="201F1E"/>
          <w:shd w:val="clear" w:color="auto" w:fill="FFFFFF"/>
        </w:rPr>
        <w:t>„Prověření účinnosti vnitřního kontrolního systému“ na základě ustanovení § 30 odst. 7 zákona č. 320/2001 Sb., o finanční kontrole v souladu s plánem kontrol, schváleným usnesením Rady městské části Praha 4, č. 1R-37/2023 ze dne 11. 1. 2023.</w:t>
      </w:r>
    </w:p>
    <w:p w14:paraId="297F6DF6" w14:textId="77777777" w:rsidR="001B637E" w:rsidRDefault="001B637E" w:rsidP="001B637E">
      <w:pPr>
        <w:pStyle w:val="Podtitul"/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 xml:space="preserve"> </w:t>
      </w:r>
    </w:p>
    <w:p w14:paraId="18AA4F4F" w14:textId="77777777" w:rsidR="001B637E" w:rsidRDefault="001B637E" w:rsidP="001B637E">
      <w:pPr>
        <w:pStyle w:val="Podtitul"/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Ke kontrole byly předloženy následující dokumenty:</w:t>
      </w:r>
    </w:p>
    <w:p w14:paraId="58B1547A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veškeré směrnice a interní předpisy týkající se hospodaření ZŠ</w:t>
      </w:r>
    </w:p>
    <w:p w14:paraId="2602B0CD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pokladní doklady za vybrané období 1 měsíce</w:t>
      </w:r>
    </w:p>
    <w:p w14:paraId="50457234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doklady o hmotné zodpovědnosti</w:t>
      </w:r>
    </w:p>
    <w:p w14:paraId="133B048B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razítka a podpisové vzory</w:t>
      </w:r>
    </w:p>
    <w:p w14:paraId="5A29FF31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faktury za vybrané období 1 měsíce</w:t>
      </w:r>
    </w:p>
    <w:p w14:paraId="182FEB92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inventarizace hospodářských prostředků</w:t>
      </w:r>
    </w:p>
    <w:p w14:paraId="016D01AE" w14:textId="77777777" w:rsidR="001B637E" w:rsidRDefault="001B637E" w:rsidP="001B637E">
      <w:pPr>
        <w:pStyle w:val="Podtitul"/>
        <w:ind w:left="720"/>
        <w:jc w:val="both"/>
        <w:rPr>
          <w:b w:val="0"/>
          <w:color w:val="201F1E"/>
          <w:shd w:val="clear" w:color="auto" w:fill="FFFFFF"/>
        </w:rPr>
      </w:pPr>
    </w:p>
    <w:p w14:paraId="4DE6282F" w14:textId="77777777" w:rsidR="001B637E" w:rsidRDefault="001B637E" w:rsidP="001B637E">
      <w:pPr>
        <w:pStyle w:val="Podtitul"/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V předložených dokumentech nebyly shledány nedostatky.</w:t>
      </w:r>
    </w:p>
    <w:p w14:paraId="0A0FB1E8" w14:textId="77777777" w:rsidR="00222174" w:rsidRDefault="00222174" w:rsidP="001B637E">
      <w:pPr>
        <w:pStyle w:val="Podtitul"/>
        <w:jc w:val="both"/>
        <w:rPr>
          <w:b w:val="0"/>
          <w:color w:val="201F1E"/>
          <w:shd w:val="clear" w:color="auto" w:fill="FFFFFF"/>
        </w:rPr>
      </w:pPr>
    </w:p>
    <w:p w14:paraId="12619488" w14:textId="77777777" w:rsidR="00222174" w:rsidRDefault="00222174" w:rsidP="001B637E">
      <w:pPr>
        <w:pStyle w:val="Podtitul"/>
        <w:jc w:val="both"/>
        <w:rPr>
          <w:b w:val="0"/>
          <w:color w:val="201F1E"/>
          <w:shd w:val="clear" w:color="auto" w:fill="FFFFFF"/>
        </w:rPr>
      </w:pPr>
    </w:p>
    <w:p w14:paraId="14551591" w14:textId="77777777" w:rsidR="00FC43DA" w:rsidRDefault="00FC43DA" w:rsidP="001B637E">
      <w:pPr>
        <w:pStyle w:val="Podtitul"/>
        <w:jc w:val="both"/>
        <w:rPr>
          <w:b w:val="0"/>
          <w:color w:val="201F1E"/>
          <w:shd w:val="clear" w:color="auto" w:fill="FFFFFF"/>
        </w:rPr>
      </w:pPr>
    </w:p>
    <w:p w14:paraId="11A060DB" w14:textId="77777777" w:rsidR="001B637E" w:rsidRDefault="001B637E" w:rsidP="001B637E">
      <w:pPr>
        <w:pStyle w:val="Podtitul"/>
        <w:jc w:val="both"/>
        <w:rPr>
          <w:b w:val="0"/>
          <w:color w:val="201F1E"/>
          <w:shd w:val="clear" w:color="auto" w:fill="FFFFFF"/>
        </w:rPr>
      </w:pPr>
    </w:p>
    <w:p w14:paraId="50B05EF7" w14:textId="77777777" w:rsidR="001B637E" w:rsidRPr="00497620" w:rsidRDefault="001B637E" w:rsidP="001B637E">
      <w:pPr>
        <w:pStyle w:val="Podtitul"/>
        <w:numPr>
          <w:ilvl w:val="0"/>
          <w:numId w:val="26"/>
        </w:numPr>
        <w:jc w:val="both"/>
        <w:rPr>
          <w:color w:val="201F1E"/>
          <w:shd w:val="clear" w:color="auto" w:fill="FFFFFF"/>
        </w:rPr>
      </w:pPr>
      <w:r>
        <w:rPr>
          <w:color w:val="201F1E"/>
          <w:shd w:val="clear" w:color="auto" w:fill="FFFFFF"/>
        </w:rPr>
        <w:t xml:space="preserve">Kontrola a dohlídka ve školní jídelně v </w:t>
      </w:r>
      <w:r w:rsidRPr="00497620">
        <w:rPr>
          <w:color w:val="201F1E"/>
          <w:shd w:val="clear" w:color="auto" w:fill="FFFFFF"/>
        </w:rPr>
        <w:t>Základní škole a Mateřské škole Mendíků</w:t>
      </w:r>
      <w:r>
        <w:rPr>
          <w:color w:val="201F1E"/>
          <w:shd w:val="clear" w:color="auto" w:fill="FFFFFF"/>
        </w:rPr>
        <w:t xml:space="preserve"> dne 13. 6</w:t>
      </w:r>
      <w:r w:rsidRPr="00497620">
        <w:rPr>
          <w:color w:val="201F1E"/>
          <w:shd w:val="clear" w:color="auto" w:fill="FFFFFF"/>
        </w:rPr>
        <w:t>. 202</w:t>
      </w:r>
      <w:r>
        <w:rPr>
          <w:color w:val="201F1E"/>
          <w:shd w:val="clear" w:color="auto" w:fill="FFFFFF"/>
        </w:rPr>
        <w:t>3</w:t>
      </w:r>
      <w:r w:rsidRPr="00497620">
        <w:rPr>
          <w:color w:val="201F1E"/>
          <w:shd w:val="clear" w:color="auto" w:fill="FFFFFF"/>
        </w:rPr>
        <w:t>.</w:t>
      </w:r>
    </w:p>
    <w:p w14:paraId="1938066B" w14:textId="77777777" w:rsidR="001B637E" w:rsidRDefault="001B637E" w:rsidP="001B637E">
      <w:pPr>
        <w:pStyle w:val="Podtitul"/>
        <w:jc w:val="both"/>
        <w:rPr>
          <w:b w:val="0"/>
          <w:color w:val="201F1E"/>
          <w:shd w:val="clear" w:color="auto" w:fill="FFFFFF"/>
        </w:rPr>
      </w:pPr>
    </w:p>
    <w:p w14:paraId="155B04CD" w14:textId="77777777" w:rsidR="001B637E" w:rsidRPr="00F37FD0" w:rsidRDefault="001B637E" w:rsidP="001B637E">
      <w:pPr>
        <w:pStyle w:val="Podtitul"/>
        <w:jc w:val="both"/>
        <w:rPr>
          <w:b w:val="0"/>
          <w:color w:val="201F1E"/>
          <w:u w:val="single"/>
          <w:shd w:val="clear" w:color="auto" w:fill="FFFFFF"/>
        </w:rPr>
      </w:pPr>
      <w:r w:rsidRPr="00F37FD0">
        <w:rPr>
          <w:b w:val="0"/>
          <w:color w:val="201F1E"/>
          <w:u w:val="single"/>
          <w:shd w:val="clear" w:color="auto" w:fill="FFFFFF"/>
        </w:rPr>
        <w:t>Kontrol</w:t>
      </w:r>
      <w:r>
        <w:rPr>
          <w:b w:val="0"/>
          <w:color w:val="201F1E"/>
          <w:u w:val="single"/>
          <w:shd w:val="clear" w:color="auto" w:fill="FFFFFF"/>
        </w:rPr>
        <w:t>a</w:t>
      </w:r>
      <w:r w:rsidRPr="00F37FD0">
        <w:rPr>
          <w:b w:val="0"/>
          <w:color w:val="201F1E"/>
          <w:u w:val="single"/>
          <w:shd w:val="clear" w:color="auto" w:fill="FFFFFF"/>
        </w:rPr>
        <w:t xml:space="preserve"> se zaměřila na jednotlivé oblasti s následujícími výsledky:</w:t>
      </w:r>
    </w:p>
    <w:p w14:paraId="5FD3DC5A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evidence strávníků – bez závad</w:t>
      </w:r>
    </w:p>
    <w:p w14:paraId="5DB94528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platba stravného – bez závad</w:t>
      </w:r>
    </w:p>
    <w:p w14:paraId="279EEEEB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výdejky potravin, skladové karty potravin – bez závad</w:t>
      </w:r>
    </w:p>
    <w:p w14:paraId="1740699E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 xml:space="preserve">sklady potravin – nekontrolováno </w:t>
      </w:r>
    </w:p>
    <w:p w14:paraId="1D208760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jídelní lístky a pestrost stravy – doporučeno omezit či úplně vynechat zařazování uzenin a uzeného masa do přípravy pokrmů, zařazovat více bezmasých pokrmů na č. 1</w:t>
      </w:r>
    </w:p>
    <w:p w14:paraId="03F63177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plnění výživových norem-spotřební koš potravin – ve 2. čtvrtletí nebyla celkově překročena hranice u spotřeby tuků (v červnu 2023 hranice spotřeby tuků u ZŠ 115,3%)</w:t>
      </w:r>
    </w:p>
    <w:p w14:paraId="16D44F91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výdej potravin a ochutnávka jídla – bez závad</w:t>
      </w:r>
    </w:p>
    <w:p w14:paraId="69FD1D07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pitný režim, školní mléko, ovoce a zelenina do škol – bez závad</w:t>
      </w:r>
    </w:p>
    <w:p w14:paraId="2E4F8DF4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evidence HACCP (kritické body) – doporučeno provést vnitřní kontrolu systému kritických bodů</w:t>
      </w:r>
    </w:p>
    <w:p w14:paraId="3D059F82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ostatní evidence (zbylé porce, pracovní úrazy, úklid ve školní jídelně, zdravotní průkazy, pokladní kniha školní jídelny, kniha faktur, provozní řád školní jídelny)</w:t>
      </w:r>
    </w:p>
    <w:p w14:paraId="1BC51E36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hygiena provozu – bez závad</w:t>
      </w:r>
    </w:p>
    <w:p w14:paraId="7424CB3D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stavebně technická kapacita zařízení – bez závad</w:t>
      </w:r>
    </w:p>
    <w:p w14:paraId="4295EA42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uveřejňování alergenů – bez závad</w:t>
      </w:r>
    </w:p>
    <w:p w14:paraId="0C48ACA3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spotřeba soli – bez závad</w:t>
      </w:r>
    </w:p>
    <w:p w14:paraId="5B13A7B4" w14:textId="77777777" w:rsidR="001B637E" w:rsidRDefault="001B637E" w:rsidP="001B637E">
      <w:pPr>
        <w:pStyle w:val="Podtitul"/>
        <w:numPr>
          <w:ilvl w:val="0"/>
          <w:numId w:val="25"/>
        </w:numPr>
        <w:jc w:val="both"/>
        <w:rPr>
          <w:b w:val="0"/>
          <w:color w:val="201F1E"/>
          <w:shd w:val="clear" w:color="auto" w:fill="FFFFFF"/>
        </w:rPr>
      </w:pPr>
      <w:r>
        <w:rPr>
          <w:b w:val="0"/>
          <w:color w:val="201F1E"/>
          <w:shd w:val="clear" w:color="auto" w:fill="FFFFFF"/>
        </w:rPr>
        <w:t>pokladní doklady za vybrané období 1 měsíce – bez závad</w:t>
      </w:r>
    </w:p>
    <w:p w14:paraId="5DD34805" w14:textId="77777777" w:rsidR="004861C0" w:rsidRPr="00747994" w:rsidRDefault="004861C0" w:rsidP="004861C0">
      <w:pPr>
        <w:rPr>
          <w:rFonts w:asciiTheme="minorHAnsi" w:hAnsiTheme="minorHAnsi" w:cstheme="minorHAnsi"/>
          <w:sz w:val="24"/>
          <w:szCs w:val="24"/>
        </w:rPr>
      </w:pPr>
    </w:p>
    <w:p w14:paraId="4C8490F7" w14:textId="77777777" w:rsidR="004861C0" w:rsidRPr="00747994" w:rsidRDefault="004861C0" w:rsidP="004861C0">
      <w:pPr>
        <w:jc w:val="both"/>
        <w:rPr>
          <w:rFonts w:asciiTheme="minorHAnsi" w:hAnsiTheme="minorHAnsi" w:cstheme="minorHAnsi"/>
          <w:iCs/>
          <w:sz w:val="24"/>
          <w:szCs w:val="24"/>
        </w:rPr>
      </w:pPr>
    </w:p>
    <w:p w14:paraId="14BA24BB" w14:textId="77777777" w:rsidR="004861C0" w:rsidRPr="00747994" w:rsidRDefault="004861C0" w:rsidP="004861C0">
      <w:pPr>
        <w:pStyle w:val="Odstavecseseznamem"/>
        <w:numPr>
          <w:ilvl w:val="0"/>
          <w:numId w:val="15"/>
        </w:numPr>
        <w:autoSpaceDE/>
        <w:autoSpaceDN/>
        <w:spacing w:after="160"/>
        <w:ind w:left="709" w:hanging="709"/>
        <w:rPr>
          <w:rFonts w:asciiTheme="minorHAnsi" w:hAnsiTheme="minorHAnsi" w:cstheme="minorHAnsi"/>
          <w:b/>
          <w:bCs/>
        </w:rPr>
      </w:pPr>
      <w:r w:rsidRPr="00747994">
        <w:rPr>
          <w:rFonts w:asciiTheme="minorHAnsi" w:hAnsiTheme="minorHAnsi" w:cstheme="minorHAnsi"/>
          <w:b/>
          <w:bCs/>
        </w:rPr>
        <w:t>Stručný popis problematiky související s nárůstem počtu dětí z Ukrajiny</w:t>
      </w:r>
    </w:p>
    <w:p w14:paraId="26126282" w14:textId="77777777" w:rsidR="00920482" w:rsidRDefault="004861C0" w:rsidP="004861C0">
      <w:pPr>
        <w:ind w:firstLine="708"/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>Ve školní</w:t>
      </w:r>
      <w:r w:rsidR="00920482">
        <w:rPr>
          <w:rFonts w:asciiTheme="minorHAnsi" w:hAnsiTheme="minorHAnsi" w:cstheme="minorHAnsi"/>
          <w:sz w:val="24"/>
          <w:szCs w:val="24"/>
        </w:rPr>
        <w:t>m</w:t>
      </w:r>
      <w:r w:rsidRPr="00747994">
        <w:rPr>
          <w:rFonts w:asciiTheme="minorHAnsi" w:hAnsiTheme="minorHAnsi" w:cstheme="minorHAnsi"/>
          <w:sz w:val="24"/>
          <w:szCs w:val="24"/>
        </w:rPr>
        <w:t xml:space="preserve"> roce 202</w:t>
      </w:r>
      <w:r w:rsidR="001D2A6A">
        <w:rPr>
          <w:rFonts w:asciiTheme="minorHAnsi" w:hAnsiTheme="minorHAnsi" w:cstheme="minorHAnsi"/>
          <w:sz w:val="24"/>
          <w:szCs w:val="24"/>
        </w:rPr>
        <w:t>2</w:t>
      </w:r>
      <w:r w:rsidRPr="00747994">
        <w:rPr>
          <w:rFonts w:asciiTheme="minorHAnsi" w:hAnsiTheme="minorHAnsi" w:cstheme="minorHAnsi"/>
          <w:sz w:val="24"/>
          <w:szCs w:val="24"/>
        </w:rPr>
        <w:t>/202</w:t>
      </w:r>
      <w:r w:rsidR="001D2A6A">
        <w:rPr>
          <w:rFonts w:asciiTheme="minorHAnsi" w:hAnsiTheme="minorHAnsi" w:cstheme="minorHAnsi"/>
          <w:sz w:val="24"/>
          <w:szCs w:val="24"/>
        </w:rPr>
        <w:t>3</w:t>
      </w:r>
      <w:r w:rsidRPr="00747994">
        <w:rPr>
          <w:rFonts w:asciiTheme="minorHAnsi" w:hAnsiTheme="minorHAnsi" w:cstheme="minorHAnsi"/>
          <w:sz w:val="24"/>
          <w:szCs w:val="24"/>
        </w:rPr>
        <w:t xml:space="preserve"> </w:t>
      </w:r>
      <w:r w:rsidR="001D2A6A">
        <w:rPr>
          <w:rFonts w:asciiTheme="minorHAnsi" w:hAnsiTheme="minorHAnsi" w:cstheme="minorHAnsi"/>
          <w:sz w:val="24"/>
          <w:szCs w:val="24"/>
        </w:rPr>
        <w:t xml:space="preserve">byly </w:t>
      </w:r>
      <w:r w:rsidR="007C5A4B">
        <w:rPr>
          <w:rFonts w:asciiTheme="minorHAnsi" w:hAnsiTheme="minorHAnsi" w:cstheme="minorHAnsi"/>
          <w:sz w:val="24"/>
          <w:szCs w:val="24"/>
        </w:rPr>
        <w:t>na</w:t>
      </w:r>
      <w:r w:rsidR="001D2A6A">
        <w:rPr>
          <w:rFonts w:asciiTheme="minorHAnsi" w:hAnsiTheme="minorHAnsi" w:cstheme="minorHAnsi"/>
          <w:sz w:val="24"/>
          <w:szCs w:val="24"/>
        </w:rPr>
        <w:t xml:space="preserve">výšena kapacita mateřské školy o 10 míst na celkový počet 80 </w:t>
      </w:r>
    </w:p>
    <w:p w14:paraId="5C0B18FF" w14:textId="2A59CCE6" w:rsidR="00920482" w:rsidRDefault="001D2A6A" w:rsidP="004861C0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dětí. </w:t>
      </w:r>
      <w:r w:rsidR="009204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166BD2" w14:textId="77777777" w:rsidR="00920482" w:rsidRDefault="001D2A6A" w:rsidP="004861C0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mateřské školy bylo přijato 10 dětí z Ukrajiny. </w:t>
      </w:r>
      <w:r w:rsidR="00911FB6">
        <w:rPr>
          <w:rFonts w:asciiTheme="minorHAnsi" w:hAnsiTheme="minorHAnsi" w:cstheme="minorHAnsi"/>
          <w:sz w:val="24"/>
          <w:szCs w:val="24"/>
        </w:rPr>
        <w:t xml:space="preserve">Bylo nutné upravit prostory jednotlivých tříd a </w:t>
      </w:r>
    </w:p>
    <w:p w14:paraId="63C85278" w14:textId="77777777" w:rsidR="00920482" w:rsidRDefault="00911FB6" w:rsidP="004861C0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šaten. Přijetí 10 dětí z Ukrajiny bylo zpočátku náročné z důvodu jazykové bariéry a také začlenění </w:t>
      </w:r>
    </w:p>
    <w:p w14:paraId="480F9281" w14:textId="77777777" w:rsidR="00920482" w:rsidRDefault="00911FB6" w:rsidP="004861C0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dětí do kolektivu. Děti si utvořily skupinky a pomaleji se učily češtinu. </w:t>
      </w:r>
    </w:p>
    <w:p w14:paraId="2CB1492E" w14:textId="77777777" w:rsidR="00920482" w:rsidRDefault="00911FB6" w:rsidP="004861C0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Byla vytvořena skupina </w:t>
      </w:r>
      <w:r w:rsidR="00920482">
        <w:rPr>
          <w:rFonts w:asciiTheme="minorHAnsi" w:hAnsiTheme="minorHAnsi" w:cstheme="minorHAnsi"/>
          <w:sz w:val="24"/>
          <w:szCs w:val="24"/>
        </w:rPr>
        <w:t xml:space="preserve">dětí </w:t>
      </w:r>
      <w:r>
        <w:rPr>
          <w:rFonts w:asciiTheme="minorHAnsi" w:hAnsiTheme="minorHAnsi" w:cstheme="minorHAnsi"/>
          <w:sz w:val="24"/>
          <w:szCs w:val="24"/>
        </w:rPr>
        <w:t>předškolních</w:t>
      </w:r>
      <w:r w:rsidR="00920482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které se doučovaly český jazyk. </w:t>
      </w:r>
      <w:r w:rsidR="00920482">
        <w:rPr>
          <w:rFonts w:asciiTheme="minorHAnsi" w:hAnsiTheme="minorHAnsi" w:cstheme="minorHAnsi"/>
          <w:sz w:val="24"/>
          <w:szCs w:val="24"/>
        </w:rPr>
        <w:t>Jazykovou přípravu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2048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056E93" w14:textId="77777777" w:rsidR="00920482" w:rsidRDefault="00920482" w:rsidP="004861C0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zajišťovala</w:t>
      </w:r>
      <w:r w:rsidR="00911FB6">
        <w:rPr>
          <w:rFonts w:asciiTheme="minorHAnsi" w:hAnsiTheme="minorHAnsi" w:cstheme="minorHAnsi"/>
          <w:sz w:val="24"/>
          <w:szCs w:val="24"/>
        </w:rPr>
        <w:t xml:space="preserve"> paní učitelka, která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11FB6">
        <w:rPr>
          <w:rFonts w:asciiTheme="minorHAnsi" w:hAnsiTheme="minorHAnsi" w:cstheme="minorHAnsi"/>
          <w:sz w:val="24"/>
          <w:szCs w:val="24"/>
        </w:rPr>
        <w:t xml:space="preserve">absolvovala </w:t>
      </w:r>
      <w:r>
        <w:rPr>
          <w:rFonts w:asciiTheme="minorHAnsi" w:hAnsiTheme="minorHAnsi" w:cstheme="minorHAnsi"/>
          <w:sz w:val="24"/>
          <w:szCs w:val="24"/>
        </w:rPr>
        <w:t xml:space="preserve">studium </w:t>
      </w:r>
      <w:r w:rsidR="00911FB6">
        <w:rPr>
          <w:rFonts w:asciiTheme="minorHAnsi" w:hAnsiTheme="minorHAnsi" w:cstheme="minorHAnsi"/>
          <w:sz w:val="24"/>
          <w:szCs w:val="24"/>
        </w:rPr>
        <w:t>u společnosti Meta o.p.s.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11FB6">
        <w:rPr>
          <w:rFonts w:asciiTheme="minorHAnsi" w:hAnsiTheme="minorHAnsi" w:cstheme="minorHAnsi"/>
          <w:sz w:val="24"/>
          <w:szCs w:val="24"/>
        </w:rPr>
        <w:t xml:space="preserve">-Výuka češtiny jako </w:t>
      </w:r>
    </w:p>
    <w:p w14:paraId="289B84DC" w14:textId="376FD12C" w:rsidR="00657CBF" w:rsidRDefault="00911FB6" w:rsidP="004861C0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druhého jazyka. </w:t>
      </w:r>
    </w:p>
    <w:p w14:paraId="2C375915" w14:textId="77777777" w:rsidR="00920482" w:rsidRDefault="00911FB6" w:rsidP="004861C0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Po roce se díky velkému úsilí učitelek děti zadaptovaly na </w:t>
      </w:r>
      <w:r w:rsidR="00657CBF">
        <w:rPr>
          <w:rFonts w:asciiTheme="minorHAnsi" w:hAnsiTheme="minorHAnsi" w:cstheme="minorHAnsi"/>
          <w:sz w:val="24"/>
          <w:szCs w:val="24"/>
        </w:rPr>
        <w:t>nové</w:t>
      </w:r>
      <w:r>
        <w:rPr>
          <w:rFonts w:asciiTheme="minorHAnsi" w:hAnsiTheme="minorHAnsi" w:cstheme="minorHAnsi"/>
          <w:sz w:val="24"/>
          <w:szCs w:val="24"/>
        </w:rPr>
        <w:t xml:space="preserve"> prostředí</w:t>
      </w:r>
      <w:r w:rsidR="00657CBF">
        <w:rPr>
          <w:rFonts w:asciiTheme="minorHAnsi" w:hAnsiTheme="minorHAnsi" w:cstheme="minorHAnsi"/>
          <w:sz w:val="24"/>
          <w:szCs w:val="24"/>
        </w:rPr>
        <w:t xml:space="preserve"> mateřské školy</w:t>
      </w:r>
      <w:r>
        <w:rPr>
          <w:rFonts w:asciiTheme="minorHAnsi" w:hAnsiTheme="minorHAnsi" w:cstheme="minorHAnsi"/>
          <w:sz w:val="24"/>
          <w:szCs w:val="24"/>
        </w:rPr>
        <w:t xml:space="preserve">, udělaly </w:t>
      </w:r>
    </w:p>
    <w:p w14:paraId="441FDAF9" w14:textId="62614136" w:rsidR="004861C0" w:rsidRPr="00747994" w:rsidRDefault="00911FB6" w:rsidP="004861C0">
      <w:pP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výrazný pokrok v českém jazyce a nejstarší děti odešly na základní školu.</w:t>
      </w:r>
    </w:p>
    <w:p w14:paraId="15204F69" w14:textId="77777777" w:rsidR="004861C0" w:rsidRPr="00747994" w:rsidRDefault="004861C0" w:rsidP="004861C0">
      <w:pPr>
        <w:rPr>
          <w:rFonts w:asciiTheme="minorHAnsi" w:hAnsiTheme="minorHAnsi" w:cstheme="minorHAnsi"/>
          <w:sz w:val="24"/>
          <w:szCs w:val="24"/>
        </w:rPr>
      </w:pPr>
      <w:r w:rsidRPr="00747994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13933787" w14:textId="77777777" w:rsidR="004861C0" w:rsidRPr="00747994" w:rsidRDefault="004861C0" w:rsidP="004861C0">
      <w:pPr>
        <w:pStyle w:val="Odstavecseseznamem"/>
        <w:numPr>
          <w:ilvl w:val="0"/>
          <w:numId w:val="15"/>
        </w:numPr>
        <w:autoSpaceDE/>
        <w:autoSpaceDN/>
        <w:spacing w:after="160"/>
        <w:ind w:left="0" w:firstLine="0"/>
        <w:rPr>
          <w:rFonts w:asciiTheme="minorHAnsi" w:hAnsiTheme="minorHAnsi" w:cstheme="minorHAnsi"/>
          <w:b/>
          <w:bCs/>
        </w:rPr>
      </w:pPr>
      <w:r w:rsidRPr="00747994">
        <w:rPr>
          <w:rFonts w:asciiTheme="minorHAnsi" w:hAnsiTheme="minorHAnsi" w:cstheme="minorHAnsi"/>
          <w:b/>
          <w:bCs/>
        </w:rPr>
        <w:t xml:space="preserve">Další údaje o MŠ, které považujete za důležité </w:t>
      </w:r>
    </w:p>
    <w:p w14:paraId="11C5FB5B" w14:textId="77777777" w:rsidR="004861C0" w:rsidRPr="00FA641A" w:rsidRDefault="004861C0" w:rsidP="004861C0">
      <w:pPr>
        <w:suppressAutoHyphens/>
        <w:overflowPunct w:val="0"/>
        <w:autoSpaceDE w:val="0"/>
        <w:autoSpaceDN w:val="0"/>
        <w:adjustRightInd w:val="0"/>
        <w:spacing w:line="228" w:lineRule="auto"/>
        <w:ind w:left="900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747994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I</w:t>
      </w:r>
      <w:r w:rsidRPr="00FA641A">
        <w:rPr>
          <w:rFonts w:asciiTheme="minorHAnsi" w:hAnsiTheme="minorHAnsi" w:cstheme="minorHAnsi"/>
          <w:b/>
          <w:bCs/>
          <w:color w:val="000000"/>
          <w:sz w:val="24"/>
          <w:szCs w:val="24"/>
          <w:u w:val="single"/>
        </w:rPr>
        <w:t>nternetové stránky MŠ</w:t>
      </w:r>
    </w:p>
    <w:p w14:paraId="73488635" w14:textId="77777777" w:rsidR="004861C0" w:rsidRPr="00FA641A" w:rsidRDefault="004861C0" w:rsidP="004861C0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line="228" w:lineRule="auto"/>
        <w:rPr>
          <w:rFonts w:asciiTheme="minorHAnsi" w:hAnsiTheme="minorHAnsi" w:cstheme="minorHAnsi"/>
          <w:sz w:val="24"/>
          <w:szCs w:val="24"/>
        </w:rPr>
      </w:pPr>
      <w:r w:rsidRPr="00FA641A">
        <w:rPr>
          <w:rFonts w:asciiTheme="minorHAnsi" w:hAnsiTheme="minorHAnsi" w:cstheme="minorHAnsi"/>
          <w:sz w:val="24"/>
          <w:szCs w:val="24"/>
        </w:rPr>
        <w:t>odkaz Mateřská škola na</w:t>
      </w:r>
      <w:hyperlink r:id="rId10" w:history="1">
        <w:r w:rsidRPr="00FA641A">
          <w:rPr>
            <w:rFonts w:asciiTheme="minorHAnsi" w:hAnsiTheme="minorHAnsi" w:cstheme="minorHAnsi"/>
            <w:b/>
            <w:bCs/>
            <w:color w:val="0000FF"/>
            <w:sz w:val="24"/>
            <w:szCs w:val="24"/>
            <w:u w:val="single"/>
          </w:rPr>
          <w:t>www.zsmendiku.cz</w:t>
        </w:r>
      </w:hyperlink>
      <w:r w:rsidRPr="00FA641A">
        <w:rPr>
          <w:rFonts w:asciiTheme="minorHAnsi" w:hAnsiTheme="minorHAnsi" w:cstheme="minorHAnsi"/>
          <w:sz w:val="24"/>
          <w:szCs w:val="24"/>
        </w:rPr>
        <w:t>;</w:t>
      </w:r>
    </w:p>
    <w:p w14:paraId="40518947" w14:textId="77777777" w:rsidR="004861C0" w:rsidRPr="00FA641A" w:rsidRDefault="004861C0" w:rsidP="004861C0">
      <w:pPr>
        <w:numPr>
          <w:ilvl w:val="0"/>
          <w:numId w:val="22"/>
        </w:numPr>
        <w:suppressAutoHyphens/>
        <w:overflowPunct w:val="0"/>
        <w:autoSpaceDE w:val="0"/>
        <w:autoSpaceDN w:val="0"/>
        <w:adjustRightInd w:val="0"/>
        <w:spacing w:line="228" w:lineRule="auto"/>
        <w:rPr>
          <w:rFonts w:asciiTheme="minorHAnsi" w:hAnsiTheme="minorHAnsi" w:cstheme="minorHAnsi"/>
          <w:sz w:val="24"/>
          <w:szCs w:val="24"/>
        </w:rPr>
      </w:pPr>
      <w:r w:rsidRPr="00FA641A">
        <w:rPr>
          <w:rFonts w:asciiTheme="minorHAnsi" w:hAnsiTheme="minorHAnsi" w:cstheme="minorHAnsi"/>
          <w:sz w:val="24"/>
          <w:szCs w:val="24"/>
        </w:rPr>
        <w:t>aktualizované informace ze života dětí včetně fotogalerie.</w:t>
      </w:r>
    </w:p>
    <w:p w14:paraId="130C4389" w14:textId="77777777" w:rsidR="004861C0" w:rsidRPr="00FA641A" w:rsidRDefault="004861C0" w:rsidP="004861C0">
      <w:pPr>
        <w:suppressAutoHyphens/>
        <w:overflowPunct w:val="0"/>
        <w:autoSpaceDE w:val="0"/>
        <w:autoSpaceDN w:val="0"/>
        <w:adjustRightInd w:val="0"/>
        <w:spacing w:line="228" w:lineRule="auto"/>
        <w:ind w:left="1050"/>
        <w:rPr>
          <w:rFonts w:asciiTheme="minorHAnsi" w:hAnsiTheme="minorHAnsi" w:cstheme="minorHAnsi"/>
          <w:color w:val="000000"/>
          <w:sz w:val="24"/>
          <w:szCs w:val="24"/>
        </w:rPr>
      </w:pPr>
    </w:p>
    <w:p w14:paraId="588790F8" w14:textId="77777777" w:rsidR="004861C0" w:rsidRPr="00FA641A" w:rsidRDefault="004861C0" w:rsidP="004861C0">
      <w:pPr>
        <w:suppressAutoHyphens/>
        <w:overflowPunct w:val="0"/>
        <w:autoSpaceDE w:val="0"/>
        <w:autoSpaceDN w:val="0"/>
        <w:adjustRightInd w:val="0"/>
        <w:spacing w:line="228" w:lineRule="auto"/>
        <w:ind w:left="1050"/>
        <w:rPr>
          <w:rFonts w:asciiTheme="minorHAnsi" w:hAnsiTheme="minorHAnsi" w:cstheme="minorHAnsi"/>
          <w:color w:val="000000"/>
          <w:sz w:val="24"/>
          <w:szCs w:val="24"/>
        </w:rPr>
      </w:pPr>
    </w:p>
    <w:p w14:paraId="63D16EC1" w14:textId="77777777" w:rsidR="004861C0" w:rsidRPr="00747994" w:rsidRDefault="004861C0" w:rsidP="004861C0">
      <w:pPr>
        <w:ind w:left="708"/>
        <w:rPr>
          <w:rFonts w:asciiTheme="minorHAnsi" w:hAnsiTheme="minorHAnsi" w:cstheme="minorHAnsi"/>
          <w:sz w:val="24"/>
          <w:szCs w:val="24"/>
        </w:rPr>
      </w:pPr>
    </w:p>
    <w:p w14:paraId="7492DB32" w14:textId="77777777" w:rsidR="004861C0" w:rsidRPr="00747994" w:rsidRDefault="004861C0" w:rsidP="004861C0">
      <w:pPr>
        <w:pStyle w:val="Odstavecseseznamem"/>
        <w:ind w:left="0"/>
        <w:jc w:val="both"/>
        <w:rPr>
          <w:rFonts w:asciiTheme="minorHAnsi" w:hAnsiTheme="minorHAnsi" w:cstheme="minorHAnsi"/>
          <w:b/>
        </w:rPr>
      </w:pPr>
    </w:p>
    <w:p w14:paraId="1B517FCA" w14:textId="77777777" w:rsidR="00B81102" w:rsidRDefault="00B81102" w:rsidP="00556827">
      <w:pPr>
        <w:tabs>
          <w:tab w:val="left" w:pos="7065"/>
        </w:tabs>
        <w:rPr>
          <w:sz w:val="24"/>
          <w:szCs w:val="24"/>
        </w:rPr>
      </w:pPr>
      <w:bookmarkStart w:id="2" w:name="_GoBack"/>
      <w:bookmarkEnd w:id="2"/>
    </w:p>
    <w:p w14:paraId="3B959EDC" w14:textId="77777777" w:rsidR="00B81102" w:rsidRDefault="00B81102" w:rsidP="00556827">
      <w:pPr>
        <w:tabs>
          <w:tab w:val="left" w:pos="7065"/>
        </w:tabs>
        <w:rPr>
          <w:sz w:val="24"/>
          <w:szCs w:val="24"/>
        </w:rPr>
      </w:pPr>
    </w:p>
    <w:p w14:paraId="65B7FF3F" w14:textId="77777777" w:rsidR="00B81102" w:rsidRDefault="00B81102" w:rsidP="00556827">
      <w:pPr>
        <w:tabs>
          <w:tab w:val="left" w:pos="7065"/>
        </w:tabs>
        <w:rPr>
          <w:sz w:val="24"/>
          <w:szCs w:val="24"/>
        </w:rPr>
      </w:pPr>
    </w:p>
    <w:p w14:paraId="391431EE" w14:textId="77777777" w:rsidR="00B81102" w:rsidRDefault="00B81102" w:rsidP="00556827">
      <w:pPr>
        <w:tabs>
          <w:tab w:val="left" w:pos="7065"/>
        </w:tabs>
        <w:rPr>
          <w:sz w:val="24"/>
          <w:szCs w:val="24"/>
        </w:rPr>
      </w:pPr>
    </w:p>
    <w:p w14:paraId="177351A0" w14:textId="68AA1D66" w:rsidR="008737FE" w:rsidRDefault="008737FE" w:rsidP="00556827">
      <w:pPr>
        <w:tabs>
          <w:tab w:val="left" w:pos="7065"/>
        </w:tabs>
        <w:rPr>
          <w:sz w:val="24"/>
          <w:szCs w:val="24"/>
        </w:rPr>
      </w:pPr>
      <w:r>
        <w:rPr>
          <w:sz w:val="24"/>
          <w:szCs w:val="24"/>
        </w:rPr>
        <w:t xml:space="preserve">V Praze dne </w:t>
      </w:r>
      <w:r w:rsidR="001D2A6A">
        <w:rPr>
          <w:sz w:val="24"/>
          <w:szCs w:val="24"/>
        </w:rPr>
        <w:t>22</w:t>
      </w:r>
      <w:r>
        <w:rPr>
          <w:sz w:val="24"/>
          <w:szCs w:val="24"/>
        </w:rPr>
        <w:t>.9.202</w:t>
      </w:r>
      <w:r w:rsidR="001D2A6A">
        <w:rPr>
          <w:sz w:val="24"/>
          <w:szCs w:val="24"/>
        </w:rPr>
        <w:t>3</w:t>
      </w:r>
      <w:r>
        <w:rPr>
          <w:sz w:val="24"/>
          <w:szCs w:val="24"/>
        </w:rPr>
        <w:t xml:space="preserve">                                                                                    Mgr. Jitka Poková </w:t>
      </w:r>
    </w:p>
    <w:p w14:paraId="68442F61" w14:textId="52A5154B" w:rsidR="008737FE" w:rsidRPr="00990318" w:rsidRDefault="008737FE" w:rsidP="00556827">
      <w:pPr>
        <w:tabs>
          <w:tab w:val="left" w:pos="70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ředitelka školy</w:t>
      </w:r>
    </w:p>
    <w:sectPr w:rsidR="008737FE" w:rsidRPr="00990318" w:rsidSect="00713B6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04D055" w14:textId="77777777" w:rsidR="00FE1BD6" w:rsidRDefault="00FE1BD6" w:rsidP="00AF35C7">
      <w:r>
        <w:separator/>
      </w:r>
    </w:p>
  </w:endnote>
  <w:endnote w:type="continuationSeparator" w:id="0">
    <w:p w14:paraId="42DE2934" w14:textId="77777777" w:rsidR="00FE1BD6" w:rsidRDefault="00FE1BD6" w:rsidP="00AF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70171"/>
      <w:docPartObj>
        <w:docPartGallery w:val="Page Numbers (Bottom of Page)"/>
        <w:docPartUnique/>
      </w:docPartObj>
    </w:sdtPr>
    <w:sdtEndPr/>
    <w:sdtContent>
      <w:p w14:paraId="4C5915B9" w14:textId="77777777" w:rsidR="00C563AF" w:rsidRDefault="00DA1047" w:rsidP="00AF35C7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48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0A338EB" w14:textId="77777777" w:rsidR="00C563AF" w:rsidRDefault="00C563A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1AECE" w14:textId="77777777" w:rsidR="00FE1BD6" w:rsidRDefault="00FE1BD6" w:rsidP="00AF35C7">
      <w:r>
        <w:separator/>
      </w:r>
    </w:p>
  </w:footnote>
  <w:footnote w:type="continuationSeparator" w:id="0">
    <w:p w14:paraId="4D282E24" w14:textId="77777777" w:rsidR="00FE1BD6" w:rsidRDefault="00FE1BD6" w:rsidP="00AF3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7140"/>
    <w:multiLevelType w:val="hybridMultilevel"/>
    <w:tmpl w:val="4192DA12"/>
    <w:lvl w:ilvl="0" w:tplc="7FB6F0C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152EB2"/>
    <w:multiLevelType w:val="hybridMultilevel"/>
    <w:tmpl w:val="C93474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B5B08"/>
    <w:multiLevelType w:val="hybridMultilevel"/>
    <w:tmpl w:val="2020C0CC"/>
    <w:lvl w:ilvl="0" w:tplc="E310A2F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A5CEC"/>
    <w:multiLevelType w:val="hybridMultilevel"/>
    <w:tmpl w:val="2C5E79E4"/>
    <w:lvl w:ilvl="0" w:tplc="0405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Times New Roman" w:hint="default"/>
      </w:rPr>
    </w:lvl>
  </w:abstractNum>
  <w:abstractNum w:abstractNumId="4">
    <w:nsid w:val="123B1016"/>
    <w:multiLevelType w:val="hybridMultilevel"/>
    <w:tmpl w:val="4B161582"/>
    <w:lvl w:ilvl="0" w:tplc="8416AC18">
      <w:start w:val="2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5">
    <w:nsid w:val="137B143B"/>
    <w:multiLevelType w:val="hybridMultilevel"/>
    <w:tmpl w:val="7EB09CD8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abstractNum w:abstractNumId="6">
    <w:nsid w:val="1C756F88"/>
    <w:multiLevelType w:val="hybridMultilevel"/>
    <w:tmpl w:val="20107BF6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273673B3"/>
    <w:multiLevelType w:val="hybridMultilevel"/>
    <w:tmpl w:val="DAB26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7F4367"/>
    <w:multiLevelType w:val="hybridMultilevel"/>
    <w:tmpl w:val="8BC8FF6E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3EBA1D06"/>
    <w:multiLevelType w:val="hybridMultilevel"/>
    <w:tmpl w:val="26365402"/>
    <w:lvl w:ilvl="0" w:tplc="531CE3B2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0EB38B9"/>
    <w:multiLevelType w:val="hybridMultilevel"/>
    <w:tmpl w:val="E5D4BC92"/>
    <w:lvl w:ilvl="0" w:tplc="A1245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3E77DF"/>
    <w:multiLevelType w:val="hybridMultilevel"/>
    <w:tmpl w:val="819CA16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5B04685"/>
    <w:multiLevelType w:val="hybridMultilevel"/>
    <w:tmpl w:val="4BCEA118"/>
    <w:lvl w:ilvl="0" w:tplc="5D20ED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564ED"/>
    <w:multiLevelType w:val="hybridMultilevel"/>
    <w:tmpl w:val="1BF6F2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5214A8"/>
    <w:multiLevelType w:val="hybridMultilevel"/>
    <w:tmpl w:val="101ECD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06A1D"/>
    <w:multiLevelType w:val="hybridMultilevel"/>
    <w:tmpl w:val="875C39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B42643"/>
    <w:multiLevelType w:val="hybridMultilevel"/>
    <w:tmpl w:val="018CDAC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4FD1498D"/>
    <w:multiLevelType w:val="hybridMultilevel"/>
    <w:tmpl w:val="C6C63DB0"/>
    <w:lvl w:ilvl="0" w:tplc="E9B2CFF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F90420"/>
    <w:multiLevelType w:val="hybridMultilevel"/>
    <w:tmpl w:val="CBC60B72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FC8546A"/>
    <w:multiLevelType w:val="hybridMultilevel"/>
    <w:tmpl w:val="6EE811A8"/>
    <w:lvl w:ilvl="0" w:tplc="0405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FF86906"/>
    <w:multiLevelType w:val="hybridMultilevel"/>
    <w:tmpl w:val="92EA906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63F9045C"/>
    <w:multiLevelType w:val="hybridMultilevel"/>
    <w:tmpl w:val="D45437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58E471B"/>
    <w:multiLevelType w:val="hybridMultilevel"/>
    <w:tmpl w:val="20500F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5A4594"/>
    <w:multiLevelType w:val="hybridMultilevel"/>
    <w:tmpl w:val="279E23E2"/>
    <w:lvl w:ilvl="0" w:tplc="E88244C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21C88"/>
    <w:multiLevelType w:val="hybridMultilevel"/>
    <w:tmpl w:val="6EE811A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2"/>
  </w:num>
  <w:num w:numId="5">
    <w:abstractNumId w:val="7"/>
  </w:num>
  <w:num w:numId="6">
    <w:abstractNumId w:val="23"/>
  </w:num>
  <w:num w:numId="7">
    <w:abstractNumId w:val="15"/>
  </w:num>
  <w:num w:numId="8">
    <w:abstractNumId w:val="6"/>
  </w:num>
  <w:num w:numId="9">
    <w:abstractNumId w:val="3"/>
  </w:num>
  <w:num w:numId="10">
    <w:abstractNumId w:val="19"/>
  </w:num>
  <w:num w:numId="11">
    <w:abstractNumId w:val="18"/>
  </w:num>
  <w:num w:numId="12">
    <w:abstractNumId w:val="24"/>
  </w:num>
  <w:num w:numId="13">
    <w:abstractNumId w:val="4"/>
  </w:num>
  <w:num w:numId="14">
    <w:abstractNumId w:val="17"/>
  </w:num>
  <w:num w:numId="15">
    <w:abstractNumId w:val="2"/>
  </w:num>
  <w:num w:numId="16">
    <w:abstractNumId w:val="11"/>
  </w:num>
  <w:num w:numId="17">
    <w:abstractNumId w:val="16"/>
  </w:num>
  <w:num w:numId="18">
    <w:abstractNumId w:val="20"/>
  </w:num>
  <w:num w:numId="19">
    <w:abstractNumId w:val="12"/>
  </w:num>
  <w:num w:numId="20">
    <w:abstractNumId w:val="8"/>
  </w:num>
  <w:num w:numId="21">
    <w:abstractNumId w:val="13"/>
  </w:num>
  <w:num w:numId="22">
    <w:abstractNumId w:val="18"/>
  </w:num>
  <w:num w:numId="23">
    <w:abstractNumId w:val="21"/>
  </w:num>
  <w:num w:numId="24">
    <w:abstractNumId w:val="1"/>
  </w:num>
  <w:num w:numId="25">
    <w:abstractNumId w:val="1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538"/>
    <w:rsid w:val="0014047B"/>
    <w:rsid w:val="00170B12"/>
    <w:rsid w:val="001856C2"/>
    <w:rsid w:val="0018643B"/>
    <w:rsid w:val="00197901"/>
    <w:rsid w:val="001B637E"/>
    <w:rsid w:val="001D2A6A"/>
    <w:rsid w:val="00222174"/>
    <w:rsid w:val="00271781"/>
    <w:rsid w:val="00292BFF"/>
    <w:rsid w:val="002D3CC5"/>
    <w:rsid w:val="003823BA"/>
    <w:rsid w:val="00382751"/>
    <w:rsid w:val="00395D68"/>
    <w:rsid w:val="004861C0"/>
    <w:rsid w:val="00556827"/>
    <w:rsid w:val="0056149B"/>
    <w:rsid w:val="0061165F"/>
    <w:rsid w:val="00630083"/>
    <w:rsid w:val="00657CBF"/>
    <w:rsid w:val="006E78CC"/>
    <w:rsid w:val="00713B61"/>
    <w:rsid w:val="007626DB"/>
    <w:rsid w:val="007C5A4B"/>
    <w:rsid w:val="007D7562"/>
    <w:rsid w:val="008007AF"/>
    <w:rsid w:val="008327AC"/>
    <w:rsid w:val="00867BCE"/>
    <w:rsid w:val="008737FE"/>
    <w:rsid w:val="008813AB"/>
    <w:rsid w:val="008B493D"/>
    <w:rsid w:val="008B7EAB"/>
    <w:rsid w:val="00911FB6"/>
    <w:rsid w:val="00920482"/>
    <w:rsid w:val="009576E8"/>
    <w:rsid w:val="00990318"/>
    <w:rsid w:val="00991801"/>
    <w:rsid w:val="00A0479E"/>
    <w:rsid w:val="00A51EC8"/>
    <w:rsid w:val="00AC7AE5"/>
    <w:rsid w:val="00AE36F8"/>
    <w:rsid w:val="00AE4290"/>
    <w:rsid w:val="00AF35C7"/>
    <w:rsid w:val="00B81102"/>
    <w:rsid w:val="00B91A3D"/>
    <w:rsid w:val="00BA6E49"/>
    <w:rsid w:val="00BE228F"/>
    <w:rsid w:val="00C00256"/>
    <w:rsid w:val="00C03C70"/>
    <w:rsid w:val="00C21200"/>
    <w:rsid w:val="00C36D4C"/>
    <w:rsid w:val="00C563AF"/>
    <w:rsid w:val="00C6525F"/>
    <w:rsid w:val="00CC277C"/>
    <w:rsid w:val="00D071EF"/>
    <w:rsid w:val="00D61BF6"/>
    <w:rsid w:val="00DA1047"/>
    <w:rsid w:val="00DB29DE"/>
    <w:rsid w:val="00DE47DC"/>
    <w:rsid w:val="00DF4CDD"/>
    <w:rsid w:val="00E2577F"/>
    <w:rsid w:val="00E43188"/>
    <w:rsid w:val="00EE37D1"/>
    <w:rsid w:val="00EF0538"/>
    <w:rsid w:val="00F158F9"/>
    <w:rsid w:val="00F86C52"/>
    <w:rsid w:val="00FC43DA"/>
    <w:rsid w:val="00FE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4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90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90318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903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990318"/>
    <w:pPr>
      <w:keepNext/>
      <w:jc w:val="center"/>
      <w:outlineLvl w:val="3"/>
    </w:pPr>
    <w:rPr>
      <w:b/>
      <w:sz w:val="28"/>
      <w:szCs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990318"/>
    <w:pPr>
      <w:keepNext/>
      <w:jc w:val="both"/>
      <w:outlineLvl w:val="4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990318"/>
    <w:pPr>
      <w:keepNext/>
      <w:ind w:left="360"/>
      <w:jc w:val="center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90318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90318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9031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99031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990318"/>
    <w:rPr>
      <w:sz w:val="24"/>
    </w:rPr>
  </w:style>
  <w:style w:type="character" w:styleId="Hypertextovodkaz">
    <w:name w:val="Hyperlink"/>
    <w:semiHidden/>
    <w:rsid w:val="00990318"/>
    <w:rPr>
      <w:color w:val="0000FF"/>
      <w:u w:val="single"/>
    </w:rPr>
  </w:style>
  <w:style w:type="paragraph" w:styleId="Normlnweb">
    <w:name w:val="Normal (Web)"/>
    <w:basedOn w:val="Normln"/>
    <w:uiPriority w:val="99"/>
    <w:rsid w:val="0099031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990318"/>
    <w:rPr>
      <w:b/>
      <w:bCs/>
    </w:rPr>
  </w:style>
  <w:style w:type="character" w:styleId="Zvraznn">
    <w:name w:val="Emphasis"/>
    <w:uiPriority w:val="20"/>
    <w:qFormat/>
    <w:rsid w:val="00990318"/>
    <w:rPr>
      <w:i/>
      <w:iCs/>
    </w:rPr>
  </w:style>
  <w:style w:type="paragraph" w:styleId="Zkladntextodsazen">
    <w:name w:val="Body Text Indent"/>
    <w:basedOn w:val="Normln"/>
    <w:link w:val="ZkladntextodsazenChar"/>
    <w:semiHidden/>
    <w:unhideWhenUsed/>
    <w:rsid w:val="00990318"/>
    <w:pPr>
      <w:autoSpaceDE w:val="0"/>
      <w:autoSpaceDN w:val="0"/>
      <w:ind w:left="180" w:hanging="180"/>
    </w:pPr>
    <w:rPr>
      <w:rFonts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90318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Podtitul">
    <w:name w:val="Subtitle"/>
    <w:basedOn w:val="Normln"/>
    <w:link w:val="PodtitulChar1"/>
    <w:qFormat/>
    <w:rsid w:val="00990318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PodtitulChar1">
    <w:name w:val="Podtitul Char1"/>
    <w:basedOn w:val="Standardnpsmoodstavce"/>
    <w:link w:val="Podtitul"/>
    <w:rsid w:val="009903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990318"/>
    <w:pPr>
      <w:autoSpaceDE w:val="0"/>
      <w:autoSpaceDN w:val="0"/>
      <w:adjustRightInd w:val="0"/>
      <w:ind w:left="180"/>
    </w:pPr>
    <w:rPr>
      <w:rFonts w:ascii="TimesNewRoman,Bold" w:hAnsi="TimesNewRoman,Bold"/>
      <w:bC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90318"/>
    <w:rPr>
      <w:rFonts w:ascii="TimesNewRoman,Bold" w:eastAsia="Times New Roman" w:hAnsi="TimesNewRoman,Bold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318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90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990318"/>
    <w:pPr>
      <w:autoSpaceDE w:val="0"/>
      <w:autoSpaceDN w:val="0"/>
      <w:jc w:val="center"/>
    </w:pPr>
    <w:rPr>
      <w:b/>
      <w:bCs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99031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903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customStyle="1" w:styleId="NormlnIMP">
    <w:name w:val="Normální_IMP"/>
    <w:basedOn w:val="Normln"/>
    <w:rsid w:val="00990318"/>
    <w:pPr>
      <w:suppressAutoHyphens/>
      <w:overflowPunct w:val="0"/>
      <w:autoSpaceDE w:val="0"/>
      <w:autoSpaceDN w:val="0"/>
      <w:adjustRightInd w:val="0"/>
      <w:spacing w:line="228" w:lineRule="auto"/>
    </w:pPr>
  </w:style>
  <w:style w:type="table" w:styleId="Mkatabulky">
    <w:name w:val="Table Grid"/>
    <w:basedOn w:val="Normlntabulka"/>
    <w:uiPriority w:val="59"/>
    <w:rsid w:val="00F1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F158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158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F35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3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35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C6525F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18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odtitulChar">
    <w:name w:val="Podtitul Char"/>
    <w:rsid w:val="004861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B637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B63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637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0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903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990318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9903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qFormat/>
    <w:rsid w:val="00990318"/>
    <w:pPr>
      <w:keepNext/>
      <w:jc w:val="center"/>
      <w:outlineLvl w:val="3"/>
    </w:pPr>
    <w:rPr>
      <w:b/>
      <w:sz w:val="28"/>
      <w:szCs w:val="24"/>
      <w:u w:val="single"/>
    </w:rPr>
  </w:style>
  <w:style w:type="paragraph" w:styleId="Nadpis5">
    <w:name w:val="heading 5"/>
    <w:basedOn w:val="Normln"/>
    <w:next w:val="Normln"/>
    <w:link w:val="Nadpis5Char"/>
    <w:qFormat/>
    <w:rsid w:val="00990318"/>
    <w:pPr>
      <w:keepNext/>
      <w:jc w:val="both"/>
      <w:outlineLvl w:val="4"/>
    </w:pPr>
    <w:rPr>
      <w:sz w:val="28"/>
    </w:rPr>
  </w:style>
  <w:style w:type="paragraph" w:styleId="Nadpis7">
    <w:name w:val="heading 7"/>
    <w:basedOn w:val="Normln"/>
    <w:next w:val="Normln"/>
    <w:link w:val="Nadpis7Char"/>
    <w:qFormat/>
    <w:rsid w:val="00990318"/>
    <w:pPr>
      <w:keepNext/>
      <w:ind w:left="360"/>
      <w:jc w:val="center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990318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990318"/>
    <w:rPr>
      <w:rFonts w:ascii="Times New Roman" w:eastAsia="Times New Roman" w:hAnsi="Times New Roman" w:cs="Times New Roman"/>
      <w:b/>
      <w:sz w:val="28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99031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99031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990318"/>
    <w:rPr>
      <w:sz w:val="24"/>
    </w:rPr>
  </w:style>
  <w:style w:type="character" w:styleId="Hypertextovodkaz">
    <w:name w:val="Hyperlink"/>
    <w:semiHidden/>
    <w:rsid w:val="00990318"/>
    <w:rPr>
      <w:color w:val="0000FF"/>
      <w:u w:val="single"/>
    </w:rPr>
  </w:style>
  <w:style w:type="paragraph" w:styleId="Normlnweb">
    <w:name w:val="Normal (Web)"/>
    <w:basedOn w:val="Normln"/>
    <w:uiPriority w:val="99"/>
    <w:rsid w:val="00990318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990318"/>
    <w:rPr>
      <w:b/>
      <w:bCs/>
    </w:rPr>
  </w:style>
  <w:style w:type="character" w:styleId="Zvraznn">
    <w:name w:val="Emphasis"/>
    <w:uiPriority w:val="20"/>
    <w:qFormat/>
    <w:rsid w:val="00990318"/>
    <w:rPr>
      <w:i/>
      <w:iCs/>
    </w:rPr>
  </w:style>
  <w:style w:type="paragraph" w:styleId="Zkladntextodsazen">
    <w:name w:val="Body Text Indent"/>
    <w:basedOn w:val="Normln"/>
    <w:link w:val="ZkladntextodsazenChar"/>
    <w:semiHidden/>
    <w:unhideWhenUsed/>
    <w:rsid w:val="00990318"/>
    <w:pPr>
      <w:autoSpaceDE w:val="0"/>
      <w:autoSpaceDN w:val="0"/>
      <w:ind w:left="180" w:hanging="180"/>
    </w:pPr>
    <w:rPr>
      <w:rFonts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990318"/>
    <w:rPr>
      <w:rFonts w:ascii="Times New Roman" w:eastAsia="Times New Roman" w:hAnsi="Times New Roman" w:cs="Arial"/>
      <w:sz w:val="24"/>
      <w:szCs w:val="24"/>
      <w:lang w:eastAsia="cs-CZ"/>
    </w:rPr>
  </w:style>
  <w:style w:type="paragraph" w:styleId="Podtitul">
    <w:name w:val="Subtitle"/>
    <w:basedOn w:val="Normln"/>
    <w:link w:val="PodtitulChar1"/>
    <w:qFormat/>
    <w:rsid w:val="00990318"/>
    <w:pPr>
      <w:autoSpaceDE w:val="0"/>
      <w:autoSpaceDN w:val="0"/>
      <w:jc w:val="center"/>
    </w:pPr>
    <w:rPr>
      <w:b/>
      <w:bCs/>
      <w:sz w:val="24"/>
      <w:szCs w:val="24"/>
    </w:rPr>
  </w:style>
  <w:style w:type="character" w:customStyle="1" w:styleId="PodtitulChar1">
    <w:name w:val="Podtitul Char1"/>
    <w:basedOn w:val="Standardnpsmoodstavce"/>
    <w:link w:val="Podtitul"/>
    <w:rsid w:val="0099031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990318"/>
    <w:pPr>
      <w:autoSpaceDE w:val="0"/>
      <w:autoSpaceDN w:val="0"/>
      <w:adjustRightInd w:val="0"/>
      <w:ind w:left="180"/>
    </w:pPr>
    <w:rPr>
      <w:rFonts w:ascii="TimesNewRoman,Bold" w:hAnsi="TimesNewRoman,Bold"/>
      <w:bCs/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990318"/>
    <w:rPr>
      <w:rFonts w:ascii="TimesNewRoman,Bold" w:eastAsia="Times New Roman" w:hAnsi="TimesNewRoman,Bold" w:cs="Times New Roman"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90318"/>
    <w:pPr>
      <w:autoSpaceDE w:val="0"/>
      <w:autoSpaceDN w:val="0"/>
      <w:ind w:left="720"/>
      <w:contextualSpacing/>
    </w:pPr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903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990318"/>
    <w:pPr>
      <w:autoSpaceDE w:val="0"/>
      <w:autoSpaceDN w:val="0"/>
      <w:jc w:val="center"/>
    </w:pPr>
    <w:rPr>
      <w:b/>
      <w:bCs/>
      <w:sz w:val="24"/>
      <w:szCs w:val="24"/>
      <w:u w:val="single"/>
    </w:rPr>
  </w:style>
  <w:style w:type="character" w:customStyle="1" w:styleId="NzevChar">
    <w:name w:val="Název Char"/>
    <w:basedOn w:val="Standardnpsmoodstavce"/>
    <w:link w:val="Nzev"/>
    <w:rsid w:val="00990318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990318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customStyle="1" w:styleId="NormlnIMP">
    <w:name w:val="Normální_IMP"/>
    <w:basedOn w:val="Normln"/>
    <w:rsid w:val="00990318"/>
    <w:pPr>
      <w:suppressAutoHyphens/>
      <w:overflowPunct w:val="0"/>
      <w:autoSpaceDE w:val="0"/>
      <w:autoSpaceDN w:val="0"/>
      <w:adjustRightInd w:val="0"/>
      <w:spacing w:line="228" w:lineRule="auto"/>
    </w:pPr>
  </w:style>
  <w:style w:type="table" w:styleId="Mkatabulky">
    <w:name w:val="Table Grid"/>
    <w:basedOn w:val="Normlntabulka"/>
    <w:uiPriority w:val="59"/>
    <w:rsid w:val="00F15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unhideWhenUsed/>
    <w:rsid w:val="00F158F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F158F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F35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F3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35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35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Zkladntext22">
    <w:name w:val="Základní text 22"/>
    <w:basedOn w:val="Normln"/>
    <w:rsid w:val="00C6525F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31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318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odtitulChar">
    <w:name w:val="Podtitul Char"/>
    <w:rsid w:val="004861C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1B637E"/>
    <w:pPr>
      <w:spacing w:after="0" w:line="240" w:lineRule="auto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B637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B637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zsmendik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353;kola@zsmendiku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2089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burgerova.hana</dc:creator>
  <cp:lastModifiedBy>Hana Burgerová</cp:lastModifiedBy>
  <cp:revision>2</cp:revision>
  <cp:lastPrinted>2018-10-09T10:10:00Z</cp:lastPrinted>
  <dcterms:created xsi:type="dcterms:W3CDTF">2023-09-24T20:06:00Z</dcterms:created>
  <dcterms:modified xsi:type="dcterms:W3CDTF">2023-09-24T20:06:00Z</dcterms:modified>
</cp:coreProperties>
</file>